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1E" w:rsidRDefault="00EC563E" w:rsidP="00C7361E">
      <w:pPr>
        <w:pStyle w:val="NormalWeb"/>
        <w:tabs>
          <w:tab w:val="left" w:pos="10710"/>
        </w:tabs>
        <w:ind w:left="-86" w:right="274"/>
        <w:jc w:val="both"/>
        <w:rPr>
          <w:rFonts w:ascii="Arial" w:hAnsi="Arial" w:cs="Arial"/>
        </w:rPr>
      </w:pPr>
      <w:r w:rsidRPr="006B2E97">
        <w:rPr>
          <w:rFonts w:ascii="Arial" w:hAnsi="Arial" w:cs="Arial"/>
          <w:noProof/>
        </w:rPr>
        <w:drawing>
          <wp:anchor distT="0" distB="0" distL="114300" distR="114300" simplePos="0" relativeHeight="251657728" behindDoc="1" locked="0" layoutInCell="1" allowOverlap="1">
            <wp:simplePos x="0" y="0"/>
            <wp:positionH relativeFrom="column">
              <wp:posOffset>-295646</wp:posOffset>
            </wp:positionH>
            <wp:positionV relativeFrom="paragraph">
              <wp:posOffset>-207817</wp:posOffset>
            </wp:positionV>
            <wp:extent cx="7359782" cy="1246909"/>
            <wp:effectExtent l="19050" t="0" r="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59782" cy="1246909"/>
                    </a:xfrm>
                    <a:prstGeom prst="rect">
                      <a:avLst/>
                    </a:prstGeom>
                    <a:noFill/>
                  </pic:spPr>
                </pic:pic>
              </a:graphicData>
            </a:graphic>
          </wp:anchor>
        </w:drawing>
      </w:r>
      <w:r w:rsidR="005312CC">
        <w:rPr>
          <w:rFonts w:ascii="Arial" w:hAnsi="Arial" w:cs="Arial"/>
        </w:rPr>
        <w:t xml:space="preserve"> </w:t>
      </w:r>
      <w:r w:rsidR="00C7361E">
        <w:rPr>
          <w:rFonts w:ascii="Arial" w:hAnsi="Arial" w:cs="Arial"/>
        </w:rPr>
        <w:t xml:space="preserve">    </w:t>
      </w:r>
    </w:p>
    <w:p w:rsidR="00C7361E" w:rsidRDefault="00C7361E" w:rsidP="00C7361E">
      <w:pPr>
        <w:pStyle w:val="NormalWeb"/>
        <w:tabs>
          <w:tab w:val="left" w:pos="10710"/>
        </w:tabs>
        <w:ind w:left="-86" w:right="274"/>
        <w:jc w:val="both"/>
        <w:rPr>
          <w:rFonts w:ascii="Arial" w:hAnsi="Arial" w:cs="Arial"/>
        </w:rPr>
      </w:pPr>
    </w:p>
    <w:p w:rsidR="00C7361E" w:rsidRDefault="00C7361E" w:rsidP="00C7361E">
      <w:pPr>
        <w:pStyle w:val="NormalWeb"/>
        <w:tabs>
          <w:tab w:val="left" w:pos="10710"/>
        </w:tabs>
        <w:ind w:left="-86" w:right="274"/>
        <w:jc w:val="both"/>
        <w:rPr>
          <w:rFonts w:ascii="Arial" w:hAnsi="Arial" w:cs="Arial"/>
        </w:rPr>
      </w:pPr>
    </w:p>
    <w:p w:rsidR="00C7361E" w:rsidRDefault="0011080B" w:rsidP="003463DF">
      <w:pPr>
        <w:pStyle w:val="NormalWeb"/>
        <w:tabs>
          <w:tab w:val="left" w:pos="10710"/>
        </w:tabs>
        <w:ind w:left="-86" w:right="274"/>
        <w:jc w:val="both"/>
        <w:rPr>
          <w:rFonts w:ascii="Arial" w:hAnsi="Arial" w:cs="Arial"/>
          <w:sz w:val="28"/>
          <w:szCs w:val="28"/>
        </w:rPr>
      </w:pPr>
      <w:r w:rsidRPr="0011080B">
        <w:rPr>
          <w:rFonts w:ascii="Arial" w:hAnsi="Arial" w:cs="Arial"/>
          <w:b/>
          <w:sz w:val="52"/>
          <w:szCs w:val="52"/>
        </w:rPr>
        <w:t xml:space="preserve">Trail looks forward to second quarter </w:t>
      </w:r>
      <w:r>
        <w:rPr>
          <w:rFonts w:ascii="Arial" w:hAnsi="Arial" w:cs="Arial"/>
          <w:b/>
          <w:sz w:val="52"/>
          <w:szCs w:val="52"/>
        </w:rPr>
        <w:br/>
      </w:r>
      <w:r w:rsidR="00343773" w:rsidRPr="005252D8">
        <w:rPr>
          <w:rFonts w:ascii="Arial" w:hAnsi="Arial" w:cs="Arial"/>
          <w:sz w:val="28"/>
          <w:szCs w:val="28"/>
        </w:rPr>
        <w:t>BY KEVIN MCCONLOGUE</w:t>
      </w:r>
      <w:r w:rsidR="00C91317" w:rsidRPr="005252D8">
        <w:rPr>
          <w:rFonts w:ascii="Arial" w:hAnsi="Arial" w:cs="Arial"/>
          <w:sz w:val="28"/>
          <w:szCs w:val="28"/>
        </w:rPr>
        <w:t xml:space="preserve"> </w:t>
      </w:r>
      <w:r w:rsidR="00343773" w:rsidRPr="005252D8">
        <w:rPr>
          <w:rFonts w:ascii="Arial" w:hAnsi="Arial" w:cs="Arial"/>
          <w:sz w:val="28"/>
          <w:szCs w:val="28"/>
        </w:rPr>
        <w:t>PRESS EXAMINER</w:t>
      </w:r>
      <w:r w:rsidR="001A140D" w:rsidRPr="005252D8">
        <w:rPr>
          <w:rFonts w:ascii="Arial" w:hAnsi="Arial" w:cs="Arial"/>
          <w:sz w:val="28"/>
          <w:szCs w:val="28"/>
        </w:rPr>
        <w:t xml:space="preserve"> </w:t>
      </w:r>
      <w:r>
        <w:rPr>
          <w:rFonts w:ascii="Arial" w:hAnsi="Arial" w:cs="Arial"/>
          <w:sz w:val="28"/>
          <w:szCs w:val="28"/>
        </w:rPr>
        <w:t>November 3</w:t>
      </w:r>
      <w:r w:rsidR="001C1A03" w:rsidRPr="005252D8">
        <w:rPr>
          <w:rFonts w:ascii="Arial" w:hAnsi="Arial" w:cs="Arial"/>
          <w:sz w:val="28"/>
          <w:szCs w:val="28"/>
        </w:rPr>
        <w:t>,</w:t>
      </w:r>
      <w:r w:rsidR="00343773" w:rsidRPr="005252D8">
        <w:rPr>
          <w:rFonts w:ascii="Arial" w:hAnsi="Arial" w:cs="Arial"/>
          <w:sz w:val="28"/>
          <w:szCs w:val="28"/>
        </w:rPr>
        <w:t xml:space="preserve"> 2021</w:t>
      </w:r>
      <w:r w:rsidR="005252D8" w:rsidRPr="005252D8">
        <w:rPr>
          <w:rFonts w:ascii="Arial" w:hAnsi="Arial" w:cs="Arial"/>
          <w:sz w:val="28"/>
          <w:szCs w:val="28"/>
        </w:rPr>
        <w:t xml:space="preserve"> </w:t>
      </w:r>
      <w:r w:rsidR="00C7361E">
        <w:rPr>
          <w:rFonts w:ascii="Arial" w:hAnsi="Arial" w:cs="Arial"/>
          <w:sz w:val="28"/>
          <w:szCs w:val="28"/>
        </w:rPr>
        <w:t xml:space="preserve"> </w:t>
      </w:r>
    </w:p>
    <w:p w:rsidR="0011080B" w:rsidRPr="0011080B" w:rsidRDefault="0011080B" w:rsidP="0011080B">
      <w:pPr>
        <w:pStyle w:val="NormalWeb"/>
        <w:tabs>
          <w:tab w:val="left" w:pos="10710"/>
        </w:tabs>
        <w:ind w:left="-86" w:right="274"/>
        <w:jc w:val="both"/>
        <w:rPr>
          <w:rFonts w:ascii="Arial" w:hAnsi="Arial" w:cs="Arial"/>
          <w:sz w:val="28"/>
          <w:szCs w:val="28"/>
        </w:rPr>
      </w:pPr>
      <w:r w:rsidRPr="0011080B">
        <w:rPr>
          <w:rFonts w:ascii="Arial" w:hAnsi="Arial" w:cs="Arial"/>
          <w:sz w:val="28"/>
          <w:szCs w:val="28"/>
        </w:rPr>
        <w:t>Lackawanna Trail School District has reached the end of the first marking period.</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At a virtual school board work session meeting on Monday night, Superintendent Matthew Rakauskas alerted parents that final grades for the first marking period will be posted to the district’s MMS Parent Portal on Wednesday, Nov. 3. Physical report cards will be sent out in the mail on Friday, Nov. 5.</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Rakauskas said despite some obstacles, it has been a successful first marking period in the district.</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p>
    <w:p w:rsid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“We are ready to continue to move forward,” Rakauskas said. “Thank you so much for your patience and flexibility since school began in late August. We overcame some obstacles along the way, but in the end our students have been educated safely despite the persistence of the pandemic.”</w:t>
      </w:r>
    </w:p>
    <w:p w:rsidR="0011080B" w:rsidRDefault="0011080B" w:rsidP="0011080B">
      <w:pPr>
        <w:pStyle w:val="NormalWeb"/>
        <w:tabs>
          <w:tab w:val="left" w:pos="10710"/>
        </w:tabs>
        <w:ind w:left="-86" w:right="274"/>
        <w:contextualSpacing/>
        <w:jc w:val="both"/>
        <w:rPr>
          <w:rFonts w:ascii="Arial" w:hAnsi="Arial" w:cs="Arial"/>
          <w:sz w:val="28"/>
          <w:szCs w:val="28"/>
        </w:rPr>
      </w:pP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Parent/teacher conferences at Lackawanna Trail High School will be held Thursday, Nov. 4, from 5 to 8 p.m. Conferences will be held virtually through Google Meeting, but parents can specifically request if they would like the conference to be held in-person. Parents can schedule a conference with a specific teacher at www.ltsd.org. To request an in-person meeting, call the high school at 570-945-5181.</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At next week’s regular meeting the board will vote to approve several matters including:</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adoption of school policies addressing meetings, athletic facilities advertising, naming rights and public participation in board meetings;</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 xml:space="preserve">   </w:t>
      </w:r>
      <w:r>
        <w:rPr>
          <w:rFonts w:ascii="Arial" w:hAnsi="Arial" w:cs="Arial"/>
          <w:sz w:val="28"/>
          <w:szCs w:val="28"/>
        </w:rPr>
        <w:t>+</w:t>
      </w:r>
      <w:r w:rsidRPr="0011080B">
        <w:rPr>
          <w:rFonts w:ascii="Arial" w:hAnsi="Arial" w:cs="Arial"/>
          <w:sz w:val="28"/>
          <w:szCs w:val="28"/>
        </w:rPr>
        <w:t xml:space="preserve"> the approval of an elementary teacher position;</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 xml:space="preserve">   </w:t>
      </w:r>
      <w:r>
        <w:rPr>
          <w:rFonts w:ascii="Arial" w:hAnsi="Arial" w:cs="Arial"/>
          <w:sz w:val="28"/>
          <w:szCs w:val="28"/>
        </w:rPr>
        <w:t xml:space="preserve">+ </w:t>
      </w:r>
      <w:r w:rsidRPr="0011080B">
        <w:rPr>
          <w:rFonts w:ascii="Arial" w:hAnsi="Arial" w:cs="Arial"/>
          <w:sz w:val="28"/>
          <w:szCs w:val="28"/>
        </w:rPr>
        <w:t>the approval of a choreographer for the spring musical;</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 xml:space="preserve">the appointment of Jillian </w:t>
      </w:r>
      <w:proofErr w:type="spellStart"/>
      <w:r w:rsidRPr="0011080B">
        <w:rPr>
          <w:rFonts w:ascii="Arial" w:hAnsi="Arial" w:cs="Arial"/>
          <w:sz w:val="28"/>
          <w:szCs w:val="28"/>
        </w:rPr>
        <w:t>Rojek</w:t>
      </w:r>
      <w:proofErr w:type="spellEnd"/>
      <w:r w:rsidRPr="0011080B">
        <w:rPr>
          <w:rFonts w:ascii="Arial" w:hAnsi="Arial" w:cs="Arial"/>
          <w:sz w:val="28"/>
          <w:szCs w:val="28"/>
        </w:rPr>
        <w:t>, musical director for the 2021-22 spring musical;</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 xml:space="preserve">   </w:t>
      </w:r>
      <w:r>
        <w:rPr>
          <w:rFonts w:ascii="Arial" w:hAnsi="Arial" w:cs="Arial"/>
          <w:sz w:val="28"/>
          <w:szCs w:val="28"/>
        </w:rPr>
        <w:t>+</w:t>
      </w:r>
      <w:r w:rsidRPr="0011080B">
        <w:rPr>
          <w:rFonts w:ascii="Arial" w:hAnsi="Arial" w:cs="Arial"/>
          <w:sz w:val="28"/>
          <w:szCs w:val="28"/>
        </w:rPr>
        <w:t xml:space="preserve"> appointment of  </w:t>
      </w:r>
      <w:r>
        <w:rPr>
          <w:rFonts w:ascii="Arial" w:hAnsi="Arial" w:cs="Arial"/>
          <w:sz w:val="28"/>
          <w:szCs w:val="28"/>
        </w:rPr>
        <w:t xml:space="preserve">d </w:t>
      </w:r>
      <w:proofErr w:type="spellStart"/>
      <w:r w:rsidRPr="0011080B">
        <w:rPr>
          <w:rFonts w:ascii="Arial" w:hAnsi="Arial" w:cs="Arial"/>
          <w:sz w:val="28"/>
          <w:szCs w:val="28"/>
        </w:rPr>
        <w:t>Chaz</w:t>
      </w:r>
      <w:proofErr w:type="spellEnd"/>
      <w:r w:rsidRPr="0011080B">
        <w:rPr>
          <w:rFonts w:ascii="Arial" w:hAnsi="Arial" w:cs="Arial"/>
          <w:sz w:val="28"/>
          <w:szCs w:val="28"/>
        </w:rPr>
        <w:t xml:space="preserve"> Ross, volunteer wrestling coach.</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 xml:space="preserve">   </w:t>
      </w:r>
      <w:r>
        <w:rPr>
          <w:rFonts w:ascii="Arial" w:hAnsi="Arial" w:cs="Arial"/>
          <w:sz w:val="28"/>
          <w:szCs w:val="28"/>
        </w:rPr>
        <w:t xml:space="preserve">+ </w:t>
      </w:r>
      <w:r w:rsidRPr="0011080B">
        <w:rPr>
          <w:rFonts w:ascii="Arial" w:hAnsi="Arial" w:cs="Arial"/>
          <w:sz w:val="28"/>
          <w:szCs w:val="28"/>
        </w:rPr>
        <w:t xml:space="preserve">the retirement of Katie </w:t>
      </w:r>
      <w:proofErr w:type="spellStart"/>
      <w:r w:rsidRPr="0011080B">
        <w:rPr>
          <w:rFonts w:ascii="Arial" w:hAnsi="Arial" w:cs="Arial"/>
          <w:sz w:val="28"/>
          <w:szCs w:val="28"/>
        </w:rPr>
        <w:t>Gaggiano</w:t>
      </w:r>
      <w:proofErr w:type="spellEnd"/>
      <w:r w:rsidRPr="0011080B">
        <w:rPr>
          <w:rFonts w:ascii="Arial" w:hAnsi="Arial" w:cs="Arial"/>
          <w:sz w:val="28"/>
          <w:szCs w:val="28"/>
        </w:rPr>
        <w:t>, paraprofessional, effective Dec. 23.</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p>
    <w:p w:rsidR="0011080B"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Interviews for the first two positions are ongoing.</w:t>
      </w:r>
    </w:p>
    <w:p w:rsidR="0011080B" w:rsidRPr="0011080B" w:rsidRDefault="0011080B" w:rsidP="0011080B">
      <w:pPr>
        <w:pStyle w:val="NormalWeb"/>
        <w:tabs>
          <w:tab w:val="left" w:pos="10710"/>
        </w:tabs>
        <w:ind w:left="-86" w:right="274"/>
        <w:contextualSpacing/>
        <w:jc w:val="both"/>
        <w:rPr>
          <w:rFonts w:ascii="Arial" w:hAnsi="Arial" w:cs="Arial"/>
          <w:sz w:val="28"/>
          <w:szCs w:val="28"/>
        </w:rPr>
      </w:pPr>
    </w:p>
    <w:p w:rsidR="003463DF" w:rsidRPr="003463DF" w:rsidRDefault="0011080B" w:rsidP="0011080B">
      <w:pPr>
        <w:pStyle w:val="NormalWeb"/>
        <w:tabs>
          <w:tab w:val="left" w:pos="10710"/>
        </w:tabs>
        <w:ind w:left="-86" w:right="274"/>
        <w:contextualSpacing/>
        <w:jc w:val="both"/>
        <w:rPr>
          <w:rFonts w:ascii="Arial" w:hAnsi="Arial" w:cs="Arial"/>
          <w:sz w:val="28"/>
          <w:szCs w:val="28"/>
        </w:rPr>
      </w:pPr>
      <w:r w:rsidRPr="0011080B">
        <w:rPr>
          <w:rFonts w:ascii="Arial" w:hAnsi="Arial" w:cs="Arial"/>
          <w:sz w:val="28"/>
          <w:szCs w:val="28"/>
        </w:rPr>
        <w:t>The Lackawanna Trail School Board will hold its regular meeting on Monday, Nov. 8, at 7:30 p.m. A zoom link will be posted at www.ltsd.org.</w:t>
      </w:r>
    </w:p>
    <w:sectPr w:rsidR="003463DF" w:rsidRPr="003463DF" w:rsidSect="0011080B">
      <w:pgSz w:w="12240" w:h="15840" w:code="1"/>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4FAKLopa0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37E5"/>
    <w:rsid w:val="000F5F4E"/>
    <w:rsid w:val="00101D0A"/>
    <w:rsid w:val="0011080B"/>
    <w:rsid w:val="0012006A"/>
    <w:rsid w:val="0012177B"/>
    <w:rsid w:val="00126169"/>
    <w:rsid w:val="00134CAC"/>
    <w:rsid w:val="00137F16"/>
    <w:rsid w:val="001440B5"/>
    <w:rsid w:val="00145DD9"/>
    <w:rsid w:val="00145E05"/>
    <w:rsid w:val="00145E4B"/>
    <w:rsid w:val="00147B9F"/>
    <w:rsid w:val="0015025F"/>
    <w:rsid w:val="00165AEE"/>
    <w:rsid w:val="00167C27"/>
    <w:rsid w:val="00172CE2"/>
    <w:rsid w:val="00173C28"/>
    <w:rsid w:val="00174386"/>
    <w:rsid w:val="00187AF5"/>
    <w:rsid w:val="001A140D"/>
    <w:rsid w:val="001A79D0"/>
    <w:rsid w:val="001A7CBC"/>
    <w:rsid w:val="001B223A"/>
    <w:rsid w:val="001B27F4"/>
    <w:rsid w:val="001C0FBF"/>
    <w:rsid w:val="001C1A03"/>
    <w:rsid w:val="001C250F"/>
    <w:rsid w:val="001C5F91"/>
    <w:rsid w:val="001C7F70"/>
    <w:rsid w:val="001D7EFA"/>
    <w:rsid w:val="001F38B9"/>
    <w:rsid w:val="001F4A61"/>
    <w:rsid w:val="00202755"/>
    <w:rsid w:val="002130D1"/>
    <w:rsid w:val="00232F41"/>
    <w:rsid w:val="002464B8"/>
    <w:rsid w:val="0025593B"/>
    <w:rsid w:val="00260818"/>
    <w:rsid w:val="002618D3"/>
    <w:rsid w:val="00261DC5"/>
    <w:rsid w:val="00262916"/>
    <w:rsid w:val="00265D87"/>
    <w:rsid w:val="002773C1"/>
    <w:rsid w:val="00277BE1"/>
    <w:rsid w:val="002A2C6E"/>
    <w:rsid w:val="002B0409"/>
    <w:rsid w:val="002B2502"/>
    <w:rsid w:val="002B62E0"/>
    <w:rsid w:val="002C2F43"/>
    <w:rsid w:val="002C4557"/>
    <w:rsid w:val="002D10B8"/>
    <w:rsid w:val="002D236B"/>
    <w:rsid w:val="002D55F6"/>
    <w:rsid w:val="002E1F46"/>
    <w:rsid w:val="002E476A"/>
    <w:rsid w:val="002E4C81"/>
    <w:rsid w:val="002E65CD"/>
    <w:rsid w:val="002F0AC3"/>
    <w:rsid w:val="0030057E"/>
    <w:rsid w:val="00307593"/>
    <w:rsid w:val="00323A94"/>
    <w:rsid w:val="00341CEA"/>
    <w:rsid w:val="0034318D"/>
    <w:rsid w:val="00343773"/>
    <w:rsid w:val="003463DF"/>
    <w:rsid w:val="00362BD9"/>
    <w:rsid w:val="0036650D"/>
    <w:rsid w:val="00391EB1"/>
    <w:rsid w:val="00394F8D"/>
    <w:rsid w:val="003B7D84"/>
    <w:rsid w:val="003C67FA"/>
    <w:rsid w:val="003D3FD4"/>
    <w:rsid w:val="0040118A"/>
    <w:rsid w:val="00405E1B"/>
    <w:rsid w:val="00412DE9"/>
    <w:rsid w:val="0041443B"/>
    <w:rsid w:val="00415036"/>
    <w:rsid w:val="00420E0F"/>
    <w:rsid w:val="00423F1D"/>
    <w:rsid w:val="00430BB2"/>
    <w:rsid w:val="004313F9"/>
    <w:rsid w:val="00434034"/>
    <w:rsid w:val="00440903"/>
    <w:rsid w:val="00442682"/>
    <w:rsid w:val="00446A13"/>
    <w:rsid w:val="00455CCA"/>
    <w:rsid w:val="00456EE4"/>
    <w:rsid w:val="00484467"/>
    <w:rsid w:val="00486536"/>
    <w:rsid w:val="00487B51"/>
    <w:rsid w:val="0049779B"/>
    <w:rsid w:val="004B7CC2"/>
    <w:rsid w:val="004C1322"/>
    <w:rsid w:val="004C64FE"/>
    <w:rsid w:val="004C6521"/>
    <w:rsid w:val="004E10A5"/>
    <w:rsid w:val="0050483C"/>
    <w:rsid w:val="00513073"/>
    <w:rsid w:val="00520AE8"/>
    <w:rsid w:val="00521035"/>
    <w:rsid w:val="00521472"/>
    <w:rsid w:val="00523A86"/>
    <w:rsid w:val="005252D8"/>
    <w:rsid w:val="00525E96"/>
    <w:rsid w:val="005312CC"/>
    <w:rsid w:val="005370D9"/>
    <w:rsid w:val="0054109E"/>
    <w:rsid w:val="00544B1A"/>
    <w:rsid w:val="00546789"/>
    <w:rsid w:val="00551C13"/>
    <w:rsid w:val="00567D23"/>
    <w:rsid w:val="00587127"/>
    <w:rsid w:val="00594E24"/>
    <w:rsid w:val="005C7519"/>
    <w:rsid w:val="005D64EA"/>
    <w:rsid w:val="005E4CF2"/>
    <w:rsid w:val="005F3995"/>
    <w:rsid w:val="005F612B"/>
    <w:rsid w:val="006303CE"/>
    <w:rsid w:val="006316A1"/>
    <w:rsid w:val="00631C74"/>
    <w:rsid w:val="00634E64"/>
    <w:rsid w:val="00636427"/>
    <w:rsid w:val="006379EA"/>
    <w:rsid w:val="0064454F"/>
    <w:rsid w:val="00670A6C"/>
    <w:rsid w:val="00683F1D"/>
    <w:rsid w:val="006859C0"/>
    <w:rsid w:val="00686298"/>
    <w:rsid w:val="006A342F"/>
    <w:rsid w:val="006B2E97"/>
    <w:rsid w:val="006B32C1"/>
    <w:rsid w:val="006C2119"/>
    <w:rsid w:val="006C701A"/>
    <w:rsid w:val="006D4ECB"/>
    <w:rsid w:val="006E7E24"/>
    <w:rsid w:val="006F3035"/>
    <w:rsid w:val="0070345F"/>
    <w:rsid w:val="007066A8"/>
    <w:rsid w:val="00711D1A"/>
    <w:rsid w:val="007125EE"/>
    <w:rsid w:val="00723892"/>
    <w:rsid w:val="007246E6"/>
    <w:rsid w:val="00732A5A"/>
    <w:rsid w:val="00737999"/>
    <w:rsid w:val="00740052"/>
    <w:rsid w:val="00761401"/>
    <w:rsid w:val="00764622"/>
    <w:rsid w:val="007718A8"/>
    <w:rsid w:val="00772C3C"/>
    <w:rsid w:val="00786F9B"/>
    <w:rsid w:val="007A7B0E"/>
    <w:rsid w:val="007B7200"/>
    <w:rsid w:val="007C000B"/>
    <w:rsid w:val="007C049C"/>
    <w:rsid w:val="007D618D"/>
    <w:rsid w:val="007D6D5F"/>
    <w:rsid w:val="007E4950"/>
    <w:rsid w:val="007F05B3"/>
    <w:rsid w:val="007F51AA"/>
    <w:rsid w:val="00800FDB"/>
    <w:rsid w:val="00806465"/>
    <w:rsid w:val="008228C8"/>
    <w:rsid w:val="008238B2"/>
    <w:rsid w:val="0082570F"/>
    <w:rsid w:val="00835846"/>
    <w:rsid w:val="008431FC"/>
    <w:rsid w:val="00845923"/>
    <w:rsid w:val="0084720A"/>
    <w:rsid w:val="008619C9"/>
    <w:rsid w:val="00864E41"/>
    <w:rsid w:val="00876117"/>
    <w:rsid w:val="008828C0"/>
    <w:rsid w:val="00882D8A"/>
    <w:rsid w:val="008847B2"/>
    <w:rsid w:val="00885517"/>
    <w:rsid w:val="0089017E"/>
    <w:rsid w:val="008A4EDA"/>
    <w:rsid w:val="008A64B5"/>
    <w:rsid w:val="008B370E"/>
    <w:rsid w:val="008C169E"/>
    <w:rsid w:val="008D03C1"/>
    <w:rsid w:val="008D2FC2"/>
    <w:rsid w:val="008E175A"/>
    <w:rsid w:val="008E68DC"/>
    <w:rsid w:val="008F47EB"/>
    <w:rsid w:val="00915F27"/>
    <w:rsid w:val="00931966"/>
    <w:rsid w:val="009417BA"/>
    <w:rsid w:val="0094561E"/>
    <w:rsid w:val="00953D71"/>
    <w:rsid w:val="00954818"/>
    <w:rsid w:val="00964FB1"/>
    <w:rsid w:val="009726E2"/>
    <w:rsid w:val="0099290C"/>
    <w:rsid w:val="00997A2E"/>
    <w:rsid w:val="009A1D2C"/>
    <w:rsid w:val="009B460C"/>
    <w:rsid w:val="009B672A"/>
    <w:rsid w:val="009D40D2"/>
    <w:rsid w:val="009E6359"/>
    <w:rsid w:val="00A10813"/>
    <w:rsid w:val="00A2130E"/>
    <w:rsid w:val="00A317FB"/>
    <w:rsid w:val="00A3607D"/>
    <w:rsid w:val="00A5288F"/>
    <w:rsid w:val="00A64B5A"/>
    <w:rsid w:val="00A702FD"/>
    <w:rsid w:val="00A718E0"/>
    <w:rsid w:val="00A7770A"/>
    <w:rsid w:val="00A904FD"/>
    <w:rsid w:val="00AA2179"/>
    <w:rsid w:val="00AA5A63"/>
    <w:rsid w:val="00AB476F"/>
    <w:rsid w:val="00AC4EAD"/>
    <w:rsid w:val="00AC5EEA"/>
    <w:rsid w:val="00AE467D"/>
    <w:rsid w:val="00AE7F9D"/>
    <w:rsid w:val="00B113CB"/>
    <w:rsid w:val="00B17740"/>
    <w:rsid w:val="00B3506D"/>
    <w:rsid w:val="00B4437B"/>
    <w:rsid w:val="00B51DC9"/>
    <w:rsid w:val="00B56C59"/>
    <w:rsid w:val="00B619A5"/>
    <w:rsid w:val="00B74701"/>
    <w:rsid w:val="00B76FEA"/>
    <w:rsid w:val="00B7707B"/>
    <w:rsid w:val="00B84747"/>
    <w:rsid w:val="00B8772E"/>
    <w:rsid w:val="00B97FF9"/>
    <w:rsid w:val="00BA1B1A"/>
    <w:rsid w:val="00BA3C30"/>
    <w:rsid w:val="00BA766B"/>
    <w:rsid w:val="00BB2144"/>
    <w:rsid w:val="00BB2BB2"/>
    <w:rsid w:val="00BC30F6"/>
    <w:rsid w:val="00BC5DF0"/>
    <w:rsid w:val="00BD03A2"/>
    <w:rsid w:val="00BD477F"/>
    <w:rsid w:val="00BD7BC0"/>
    <w:rsid w:val="00BE4288"/>
    <w:rsid w:val="00BF6B86"/>
    <w:rsid w:val="00C008FA"/>
    <w:rsid w:val="00C01027"/>
    <w:rsid w:val="00C037E4"/>
    <w:rsid w:val="00C04753"/>
    <w:rsid w:val="00C1042E"/>
    <w:rsid w:val="00C40A25"/>
    <w:rsid w:val="00C42134"/>
    <w:rsid w:val="00C60E92"/>
    <w:rsid w:val="00C70373"/>
    <w:rsid w:val="00C7361E"/>
    <w:rsid w:val="00C73834"/>
    <w:rsid w:val="00C746F9"/>
    <w:rsid w:val="00C756FE"/>
    <w:rsid w:val="00C822F5"/>
    <w:rsid w:val="00C91317"/>
    <w:rsid w:val="00CC038E"/>
    <w:rsid w:val="00CC7333"/>
    <w:rsid w:val="00CD6B16"/>
    <w:rsid w:val="00CF6788"/>
    <w:rsid w:val="00D021C3"/>
    <w:rsid w:val="00D0257B"/>
    <w:rsid w:val="00D04103"/>
    <w:rsid w:val="00D159DF"/>
    <w:rsid w:val="00D21A07"/>
    <w:rsid w:val="00D224C1"/>
    <w:rsid w:val="00D3711F"/>
    <w:rsid w:val="00D459DB"/>
    <w:rsid w:val="00D53499"/>
    <w:rsid w:val="00D56470"/>
    <w:rsid w:val="00D74EDA"/>
    <w:rsid w:val="00D8170B"/>
    <w:rsid w:val="00D83BDF"/>
    <w:rsid w:val="00D95EDA"/>
    <w:rsid w:val="00DA2669"/>
    <w:rsid w:val="00DA6941"/>
    <w:rsid w:val="00DB12B6"/>
    <w:rsid w:val="00DD1C07"/>
    <w:rsid w:val="00DF475C"/>
    <w:rsid w:val="00DF6319"/>
    <w:rsid w:val="00E078D5"/>
    <w:rsid w:val="00E34CE9"/>
    <w:rsid w:val="00E600A7"/>
    <w:rsid w:val="00E71AF2"/>
    <w:rsid w:val="00E753B3"/>
    <w:rsid w:val="00E82F37"/>
    <w:rsid w:val="00E94103"/>
    <w:rsid w:val="00E9416E"/>
    <w:rsid w:val="00EA2484"/>
    <w:rsid w:val="00EA584E"/>
    <w:rsid w:val="00EA6F40"/>
    <w:rsid w:val="00EA78CB"/>
    <w:rsid w:val="00EB2670"/>
    <w:rsid w:val="00EC1ADA"/>
    <w:rsid w:val="00EC563E"/>
    <w:rsid w:val="00EC7283"/>
    <w:rsid w:val="00ED33E0"/>
    <w:rsid w:val="00EE4830"/>
    <w:rsid w:val="00EF064E"/>
    <w:rsid w:val="00EF774A"/>
    <w:rsid w:val="00F0327A"/>
    <w:rsid w:val="00F11E7E"/>
    <w:rsid w:val="00F1398A"/>
    <w:rsid w:val="00F24002"/>
    <w:rsid w:val="00F508A1"/>
    <w:rsid w:val="00F54B7D"/>
    <w:rsid w:val="00F55098"/>
    <w:rsid w:val="00F62C24"/>
    <w:rsid w:val="00F92988"/>
    <w:rsid w:val="00F97587"/>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CEA0-E3C9-49E9-92DF-EA5BA1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2021-11-04T14:44:00Z</dcterms:created>
  <dcterms:modified xsi:type="dcterms:W3CDTF">2021-11-04T14:52:00Z</dcterms:modified>
</cp:coreProperties>
</file>