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1E" w:rsidRDefault="00EC563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</w:rPr>
      </w:pPr>
      <w:r w:rsidRPr="006B2E9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2CC">
        <w:rPr>
          <w:rFonts w:ascii="Arial" w:hAnsi="Arial" w:cs="Arial"/>
        </w:rPr>
        <w:t xml:space="preserve"> </w:t>
      </w:r>
      <w:r w:rsidR="00C7361E">
        <w:rPr>
          <w:rFonts w:ascii="Arial" w:hAnsi="Arial" w:cs="Arial"/>
        </w:rPr>
        <w:t xml:space="preserve">   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</w:rPr>
      </w:pP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</w:rPr>
      </w:pP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</w:rPr>
      </w:pP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b/>
          <w:sz w:val="28"/>
          <w:szCs w:val="28"/>
        </w:rPr>
      </w:pPr>
      <w:r w:rsidRPr="00C7361E">
        <w:rPr>
          <w:rFonts w:ascii="Arial" w:hAnsi="Arial" w:cs="Arial"/>
          <w:b/>
          <w:sz w:val="52"/>
          <w:szCs w:val="52"/>
        </w:rPr>
        <w:t>Trail dealing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C7361E">
        <w:rPr>
          <w:rFonts w:ascii="Arial" w:hAnsi="Arial" w:cs="Arial"/>
          <w:b/>
          <w:sz w:val="52"/>
          <w:szCs w:val="52"/>
        </w:rPr>
        <w:t>with new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C7361E">
        <w:rPr>
          <w:rFonts w:ascii="Arial" w:hAnsi="Arial" w:cs="Arial"/>
          <w:b/>
          <w:sz w:val="52"/>
          <w:szCs w:val="52"/>
        </w:rPr>
        <w:t>increases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1A140D" w:rsidRPr="005252D8">
        <w:rPr>
          <w:rFonts w:ascii="Arial" w:hAnsi="Arial" w:cs="Arial"/>
          <w:b/>
          <w:sz w:val="28"/>
          <w:szCs w:val="28"/>
        </w:rPr>
        <w:t xml:space="preserve"> </w:t>
      </w:r>
    </w:p>
    <w:p w:rsidR="00C7361E" w:rsidRDefault="00343773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5252D8">
        <w:rPr>
          <w:rFonts w:ascii="Arial" w:hAnsi="Arial" w:cs="Arial"/>
          <w:sz w:val="28"/>
          <w:szCs w:val="28"/>
        </w:rPr>
        <w:t>BY KEVIN MCCONLOGUE</w:t>
      </w:r>
      <w:r w:rsidR="00C91317" w:rsidRPr="005252D8">
        <w:rPr>
          <w:rFonts w:ascii="Arial" w:hAnsi="Arial" w:cs="Arial"/>
          <w:sz w:val="28"/>
          <w:szCs w:val="28"/>
        </w:rPr>
        <w:t xml:space="preserve"> </w:t>
      </w:r>
      <w:r w:rsidRPr="005252D8">
        <w:rPr>
          <w:rFonts w:ascii="Arial" w:hAnsi="Arial" w:cs="Arial"/>
          <w:sz w:val="28"/>
          <w:szCs w:val="28"/>
        </w:rPr>
        <w:t>PRESS EXAMINER</w:t>
      </w:r>
      <w:r w:rsidR="001A140D" w:rsidRPr="005252D8">
        <w:rPr>
          <w:rFonts w:ascii="Arial" w:hAnsi="Arial" w:cs="Arial"/>
          <w:sz w:val="28"/>
          <w:szCs w:val="28"/>
        </w:rPr>
        <w:t xml:space="preserve"> </w:t>
      </w:r>
      <w:r w:rsidR="00C7361E">
        <w:rPr>
          <w:rFonts w:ascii="Arial" w:hAnsi="Arial" w:cs="Arial"/>
          <w:sz w:val="28"/>
          <w:szCs w:val="28"/>
        </w:rPr>
        <w:t>October 6</w:t>
      </w:r>
      <w:r w:rsidR="001C1A03" w:rsidRPr="005252D8">
        <w:rPr>
          <w:rFonts w:ascii="Arial" w:hAnsi="Arial" w:cs="Arial"/>
          <w:sz w:val="28"/>
          <w:szCs w:val="28"/>
        </w:rPr>
        <w:t>,</w:t>
      </w:r>
      <w:r w:rsidRPr="005252D8">
        <w:rPr>
          <w:rFonts w:ascii="Arial" w:hAnsi="Arial" w:cs="Arial"/>
          <w:sz w:val="28"/>
          <w:szCs w:val="28"/>
        </w:rPr>
        <w:t xml:space="preserve"> 2021</w:t>
      </w:r>
      <w:r w:rsidR="005252D8" w:rsidRPr="005252D8">
        <w:rPr>
          <w:rFonts w:ascii="Arial" w:hAnsi="Arial" w:cs="Arial"/>
          <w:sz w:val="28"/>
          <w:szCs w:val="28"/>
        </w:rPr>
        <w:t xml:space="preserve"> </w:t>
      </w:r>
      <w:r w:rsidR="00C7361E"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The Lackawanna Trail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School District announced a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little bit of an uptick of COVID-19 cases inside its schools.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B7D84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On Monday, Superintendent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Matthew Rakauskas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announced there are currently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seven positive confirmed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cases, four in the high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school and three in the elementary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school with additional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students having to be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quarantined as close contacts.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Despite the rise in cases,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the district will remain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fully open with a virtual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option as it has all school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year.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“I’d like to thank students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and parents for their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patience as we work through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these challenging times and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reinforce our mitigation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 xml:space="preserve">efforts,” </w:t>
      </w:r>
    </w:p>
    <w:p w:rsidR="003B7D84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Rakauskas said.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“Although I’m confident we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will move beyond this and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continue educating our students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safely, everyone must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be cognizant of our mitigation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areas.”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Trail recently had last Friday’s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football game against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Montrose canceled because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of a COVID-19 situation and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contact tracing within the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program.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The Lackawanna Trail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School Board at next week’s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board meeting will vote to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approve the following items: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■ A contract with Murphy,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Dougherty and Company for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the June 30, 2022, 2023, 2024,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2025, and 2026 financial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■ statement audits. Business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Manager Keith Glynn said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the district has worked with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this company for many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years. “They have been a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great partner with us for our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audits,” he said. “I recommend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keeping them on for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the next five years.”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■ The sale of a wooden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desk to Kelly Hopkins at a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bid of $26.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■ The appointment of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Kelsey Hopkins as a marching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band volunteer for 2021-22.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■ The resignation of Victoria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Brown as a learning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support teacher, retroactively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effective Oct. 1.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7999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A paraprofessional, learning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support teacher and confidential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administrative and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transportation assistant positions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will be filled at next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week’s board meeting, but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interviews are still taking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place for those positions.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361E" w:rsidRPr="00C7361E" w:rsidRDefault="00C7361E" w:rsidP="00C7361E">
      <w:pPr>
        <w:pStyle w:val="NormalWeb"/>
        <w:tabs>
          <w:tab w:val="left" w:pos="10710"/>
        </w:tabs>
        <w:ind w:left="-86" w:right="274"/>
        <w:jc w:val="both"/>
        <w:rPr>
          <w:rFonts w:ascii="Arial" w:hAnsi="Arial" w:cs="Arial"/>
          <w:sz w:val="28"/>
          <w:szCs w:val="28"/>
        </w:rPr>
      </w:pPr>
      <w:r w:rsidRPr="00C7361E">
        <w:rPr>
          <w:rFonts w:ascii="Arial" w:hAnsi="Arial" w:cs="Arial"/>
          <w:sz w:val="28"/>
          <w:szCs w:val="28"/>
        </w:rPr>
        <w:t>The Lackawanna Trail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School Board will hold its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regular meeting on Tuesday,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Oct. 12, at 7:30 p.m. The Zoom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link for the meeting will be</w:t>
      </w:r>
      <w:r>
        <w:rPr>
          <w:rFonts w:ascii="Arial" w:hAnsi="Arial" w:cs="Arial"/>
          <w:sz w:val="28"/>
          <w:szCs w:val="28"/>
        </w:rPr>
        <w:t xml:space="preserve"> </w:t>
      </w:r>
      <w:r w:rsidRPr="00C7361E">
        <w:rPr>
          <w:rFonts w:ascii="Arial" w:hAnsi="Arial" w:cs="Arial"/>
          <w:sz w:val="28"/>
          <w:szCs w:val="28"/>
        </w:rPr>
        <w:t>posted at www.ltsd.org.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C7361E" w:rsidRPr="00C7361E" w:rsidSect="00737999">
      <w:pgSz w:w="12240" w:h="20160" w:code="5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Nq4FAKLopa0tAAAA"/>
  </w:docVars>
  <w:rsids>
    <w:rsidRoot w:val="00D459DB"/>
    <w:rsid w:val="00001F44"/>
    <w:rsid w:val="00002D74"/>
    <w:rsid w:val="00014DB7"/>
    <w:rsid w:val="000169B4"/>
    <w:rsid w:val="00047102"/>
    <w:rsid w:val="00047FED"/>
    <w:rsid w:val="00050ED8"/>
    <w:rsid w:val="000557B7"/>
    <w:rsid w:val="00060007"/>
    <w:rsid w:val="00074407"/>
    <w:rsid w:val="00075A1A"/>
    <w:rsid w:val="00092091"/>
    <w:rsid w:val="000A2157"/>
    <w:rsid w:val="000B0981"/>
    <w:rsid w:val="000B4AC7"/>
    <w:rsid w:val="000C727C"/>
    <w:rsid w:val="000E05E7"/>
    <w:rsid w:val="000F37E5"/>
    <w:rsid w:val="000F5F4E"/>
    <w:rsid w:val="00101D0A"/>
    <w:rsid w:val="0012006A"/>
    <w:rsid w:val="0012177B"/>
    <w:rsid w:val="00126169"/>
    <w:rsid w:val="00134CAC"/>
    <w:rsid w:val="00137F16"/>
    <w:rsid w:val="001440B5"/>
    <w:rsid w:val="00145DD9"/>
    <w:rsid w:val="00145E05"/>
    <w:rsid w:val="00145E4B"/>
    <w:rsid w:val="00147B9F"/>
    <w:rsid w:val="0015025F"/>
    <w:rsid w:val="00165AEE"/>
    <w:rsid w:val="00167C27"/>
    <w:rsid w:val="00172CE2"/>
    <w:rsid w:val="00173C28"/>
    <w:rsid w:val="00174386"/>
    <w:rsid w:val="00187AF5"/>
    <w:rsid w:val="001A140D"/>
    <w:rsid w:val="001A79D0"/>
    <w:rsid w:val="001A7CBC"/>
    <w:rsid w:val="001B223A"/>
    <w:rsid w:val="001B27F4"/>
    <w:rsid w:val="001C0FBF"/>
    <w:rsid w:val="001C1A03"/>
    <w:rsid w:val="001C250F"/>
    <w:rsid w:val="001C7F70"/>
    <w:rsid w:val="001D7EFA"/>
    <w:rsid w:val="001F38B9"/>
    <w:rsid w:val="001F4A61"/>
    <w:rsid w:val="00202755"/>
    <w:rsid w:val="002130D1"/>
    <w:rsid w:val="00232F41"/>
    <w:rsid w:val="002464B8"/>
    <w:rsid w:val="0025593B"/>
    <w:rsid w:val="00260818"/>
    <w:rsid w:val="002618D3"/>
    <w:rsid w:val="00261DC5"/>
    <w:rsid w:val="00262916"/>
    <w:rsid w:val="002773C1"/>
    <w:rsid w:val="00277BE1"/>
    <w:rsid w:val="002A2C6E"/>
    <w:rsid w:val="002B0409"/>
    <w:rsid w:val="002B2502"/>
    <w:rsid w:val="002B62E0"/>
    <w:rsid w:val="002C2F43"/>
    <w:rsid w:val="002C4557"/>
    <w:rsid w:val="002D10B8"/>
    <w:rsid w:val="002D236B"/>
    <w:rsid w:val="002D55F6"/>
    <w:rsid w:val="002E1F46"/>
    <w:rsid w:val="002E476A"/>
    <w:rsid w:val="002E4C81"/>
    <w:rsid w:val="002E65CD"/>
    <w:rsid w:val="002F0AC3"/>
    <w:rsid w:val="0030057E"/>
    <w:rsid w:val="00307593"/>
    <w:rsid w:val="00323A94"/>
    <w:rsid w:val="00341CEA"/>
    <w:rsid w:val="0034318D"/>
    <w:rsid w:val="00343773"/>
    <w:rsid w:val="00362BD9"/>
    <w:rsid w:val="0036650D"/>
    <w:rsid w:val="00391EB1"/>
    <w:rsid w:val="00394F8D"/>
    <w:rsid w:val="003B7D84"/>
    <w:rsid w:val="003C67FA"/>
    <w:rsid w:val="003D3FD4"/>
    <w:rsid w:val="0040118A"/>
    <w:rsid w:val="00405E1B"/>
    <w:rsid w:val="00412DE9"/>
    <w:rsid w:val="0041443B"/>
    <w:rsid w:val="00415036"/>
    <w:rsid w:val="00420E0F"/>
    <w:rsid w:val="00423F1D"/>
    <w:rsid w:val="00430BB2"/>
    <w:rsid w:val="004313F9"/>
    <w:rsid w:val="00434034"/>
    <w:rsid w:val="00440903"/>
    <w:rsid w:val="00442682"/>
    <w:rsid w:val="00446A13"/>
    <w:rsid w:val="00455CCA"/>
    <w:rsid w:val="00456EE4"/>
    <w:rsid w:val="00484467"/>
    <w:rsid w:val="00486536"/>
    <w:rsid w:val="00487B51"/>
    <w:rsid w:val="0049779B"/>
    <w:rsid w:val="004B7CC2"/>
    <w:rsid w:val="004C1322"/>
    <w:rsid w:val="004C64FE"/>
    <w:rsid w:val="004C6521"/>
    <w:rsid w:val="004E10A5"/>
    <w:rsid w:val="0050483C"/>
    <w:rsid w:val="00513073"/>
    <w:rsid w:val="00520AE8"/>
    <w:rsid w:val="00521035"/>
    <w:rsid w:val="00521472"/>
    <w:rsid w:val="00523A86"/>
    <w:rsid w:val="005252D8"/>
    <w:rsid w:val="00525E96"/>
    <w:rsid w:val="005312CC"/>
    <w:rsid w:val="005370D9"/>
    <w:rsid w:val="0054109E"/>
    <w:rsid w:val="00544B1A"/>
    <w:rsid w:val="00546789"/>
    <w:rsid w:val="00551C13"/>
    <w:rsid w:val="00567D23"/>
    <w:rsid w:val="00587127"/>
    <w:rsid w:val="00594E24"/>
    <w:rsid w:val="005C7519"/>
    <w:rsid w:val="005D64EA"/>
    <w:rsid w:val="005E4CF2"/>
    <w:rsid w:val="005F3995"/>
    <w:rsid w:val="005F612B"/>
    <w:rsid w:val="006316A1"/>
    <w:rsid w:val="00631C74"/>
    <w:rsid w:val="00634E64"/>
    <w:rsid w:val="00636427"/>
    <w:rsid w:val="006379EA"/>
    <w:rsid w:val="0064454F"/>
    <w:rsid w:val="00670A6C"/>
    <w:rsid w:val="00683F1D"/>
    <w:rsid w:val="006859C0"/>
    <w:rsid w:val="00686298"/>
    <w:rsid w:val="006A342F"/>
    <w:rsid w:val="006B2E97"/>
    <w:rsid w:val="006B32C1"/>
    <w:rsid w:val="006C701A"/>
    <w:rsid w:val="006D4ECB"/>
    <w:rsid w:val="006E7E24"/>
    <w:rsid w:val="006F3035"/>
    <w:rsid w:val="0070345F"/>
    <w:rsid w:val="007066A8"/>
    <w:rsid w:val="00711D1A"/>
    <w:rsid w:val="007125EE"/>
    <w:rsid w:val="00723892"/>
    <w:rsid w:val="007246E6"/>
    <w:rsid w:val="00732A5A"/>
    <w:rsid w:val="00737999"/>
    <w:rsid w:val="00740052"/>
    <w:rsid w:val="00761401"/>
    <w:rsid w:val="00764622"/>
    <w:rsid w:val="007718A8"/>
    <w:rsid w:val="00772C3C"/>
    <w:rsid w:val="00786F9B"/>
    <w:rsid w:val="007A7B0E"/>
    <w:rsid w:val="007B7200"/>
    <w:rsid w:val="007C000B"/>
    <w:rsid w:val="007C049C"/>
    <w:rsid w:val="007D618D"/>
    <w:rsid w:val="007D6D5F"/>
    <w:rsid w:val="007E4950"/>
    <w:rsid w:val="007F05B3"/>
    <w:rsid w:val="007F51AA"/>
    <w:rsid w:val="00800FDB"/>
    <w:rsid w:val="00806465"/>
    <w:rsid w:val="008228C8"/>
    <w:rsid w:val="008238B2"/>
    <w:rsid w:val="0082570F"/>
    <w:rsid w:val="00835846"/>
    <w:rsid w:val="008431FC"/>
    <w:rsid w:val="00845923"/>
    <w:rsid w:val="0084720A"/>
    <w:rsid w:val="008619C9"/>
    <w:rsid w:val="00864E41"/>
    <w:rsid w:val="00876117"/>
    <w:rsid w:val="008828C0"/>
    <w:rsid w:val="00882D8A"/>
    <w:rsid w:val="008847B2"/>
    <w:rsid w:val="00885517"/>
    <w:rsid w:val="0089017E"/>
    <w:rsid w:val="008A4EDA"/>
    <w:rsid w:val="008A64B5"/>
    <w:rsid w:val="008B370E"/>
    <w:rsid w:val="008C169E"/>
    <w:rsid w:val="008D2FC2"/>
    <w:rsid w:val="008E175A"/>
    <w:rsid w:val="008E68DC"/>
    <w:rsid w:val="008F47EB"/>
    <w:rsid w:val="00915F27"/>
    <w:rsid w:val="00931966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9E6359"/>
    <w:rsid w:val="00A10813"/>
    <w:rsid w:val="00A2130E"/>
    <w:rsid w:val="00A317FB"/>
    <w:rsid w:val="00A3607D"/>
    <w:rsid w:val="00A5288F"/>
    <w:rsid w:val="00A702FD"/>
    <w:rsid w:val="00A718E0"/>
    <w:rsid w:val="00A7770A"/>
    <w:rsid w:val="00A904FD"/>
    <w:rsid w:val="00AA2179"/>
    <w:rsid w:val="00AA5A63"/>
    <w:rsid w:val="00AB476F"/>
    <w:rsid w:val="00AC4EAD"/>
    <w:rsid w:val="00AC5EEA"/>
    <w:rsid w:val="00AE7F9D"/>
    <w:rsid w:val="00B113CB"/>
    <w:rsid w:val="00B17740"/>
    <w:rsid w:val="00B3506D"/>
    <w:rsid w:val="00B4437B"/>
    <w:rsid w:val="00B51DC9"/>
    <w:rsid w:val="00B56C59"/>
    <w:rsid w:val="00B619A5"/>
    <w:rsid w:val="00B74701"/>
    <w:rsid w:val="00B7707B"/>
    <w:rsid w:val="00B84747"/>
    <w:rsid w:val="00B8772E"/>
    <w:rsid w:val="00B97FF9"/>
    <w:rsid w:val="00BA1B1A"/>
    <w:rsid w:val="00BA3C30"/>
    <w:rsid w:val="00BA766B"/>
    <w:rsid w:val="00BB2144"/>
    <w:rsid w:val="00BB2BB2"/>
    <w:rsid w:val="00BC30F6"/>
    <w:rsid w:val="00BC5DF0"/>
    <w:rsid w:val="00BD03A2"/>
    <w:rsid w:val="00BD477F"/>
    <w:rsid w:val="00BD7BC0"/>
    <w:rsid w:val="00BE4288"/>
    <w:rsid w:val="00BF6B86"/>
    <w:rsid w:val="00C008FA"/>
    <w:rsid w:val="00C01027"/>
    <w:rsid w:val="00C037E4"/>
    <w:rsid w:val="00C04753"/>
    <w:rsid w:val="00C1042E"/>
    <w:rsid w:val="00C40A25"/>
    <w:rsid w:val="00C42134"/>
    <w:rsid w:val="00C60E92"/>
    <w:rsid w:val="00C70373"/>
    <w:rsid w:val="00C7361E"/>
    <w:rsid w:val="00C73834"/>
    <w:rsid w:val="00C746F9"/>
    <w:rsid w:val="00C756FE"/>
    <w:rsid w:val="00C822F5"/>
    <w:rsid w:val="00C91317"/>
    <w:rsid w:val="00CC038E"/>
    <w:rsid w:val="00CC7333"/>
    <w:rsid w:val="00CD6B16"/>
    <w:rsid w:val="00CF6788"/>
    <w:rsid w:val="00D021C3"/>
    <w:rsid w:val="00D0257B"/>
    <w:rsid w:val="00D04103"/>
    <w:rsid w:val="00D159DF"/>
    <w:rsid w:val="00D21A07"/>
    <w:rsid w:val="00D224C1"/>
    <w:rsid w:val="00D3711F"/>
    <w:rsid w:val="00D459DB"/>
    <w:rsid w:val="00D53499"/>
    <w:rsid w:val="00D56470"/>
    <w:rsid w:val="00D74EDA"/>
    <w:rsid w:val="00D8170B"/>
    <w:rsid w:val="00D83BDF"/>
    <w:rsid w:val="00D95EDA"/>
    <w:rsid w:val="00DA2669"/>
    <w:rsid w:val="00DA6941"/>
    <w:rsid w:val="00DB12B6"/>
    <w:rsid w:val="00DD1C07"/>
    <w:rsid w:val="00DF475C"/>
    <w:rsid w:val="00DF6319"/>
    <w:rsid w:val="00E078D5"/>
    <w:rsid w:val="00E34CE9"/>
    <w:rsid w:val="00E600A7"/>
    <w:rsid w:val="00E71AF2"/>
    <w:rsid w:val="00E753B3"/>
    <w:rsid w:val="00E82F37"/>
    <w:rsid w:val="00E94103"/>
    <w:rsid w:val="00E9416E"/>
    <w:rsid w:val="00EA2484"/>
    <w:rsid w:val="00EA584E"/>
    <w:rsid w:val="00EA6F40"/>
    <w:rsid w:val="00EA78CB"/>
    <w:rsid w:val="00EB2670"/>
    <w:rsid w:val="00EC1ADA"/>
    <w:rsid w:val="00EC563E"/>
    <w:rsid w:val="00EC7283"/>
    <w:rsid w:val="00ED33E0"/>
    <w:rsid w:val="00EE4830"/>
    <w:rsid w:val="00EF064E"/>
    <w:rsid w:val="00EF774A"/>
    <w:rsid w:val="00F0327A"/>
    <w:rsid w:val="00F11E7E"/>
    <w:rsid w:val="00F1398A"/>
    <w:rsid w:val="00F24002"/>
    <w:rsid w:val="00F508A1"/>
    <w:rsid w:val="00F54B7D"/>
    <w:rsid w:val="00F55098"/>
    <w:rsid w:val="00F62C24"/>
    <w:rsid w:val="00F92988"/>
    <w:rsid w:val="00FD251A"/>
    <w:rsid w:val="00FD55DF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CEA0-E3C9-49E9-92DF-EA5BA172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5</cp:revision>
  <cp:lastPrinted>2016-08-11T15:44:00Z</cp:lastPrinted>
  <dcterms:created xsi:type="dcterms:W3CDTF">2021-10-07T02:43:00Z</dcterms:created>
  <dcterms:modified xsi:type="dcterms:W3CDTF">2021-10-07T02:53:00Z</dcterms:modified>
</cp:coreProperties>
</file>