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00B" w:rsidRPr="00456EE4" w:rsidRDefault="007C000B" w:rsidP="007838A9">
      <w:pPr>
        <w:widowControl/>
        <w:tabs>
          <w:tab w:val="left" w:pos="540"/>
          <w:tab w:val="left" w:pos="10260"/>
          <w:tab w:val="left" w:pos="10350"/>
        </w:tabs>
        <w:autoSpaceDE/>
        <w:autoSpaceDN/>
        <w:adjustRightInd/>
        <w:spacing w:before="120" w:afterLines="200"/>
        <w:ind w:left="270" w:right="810"/>
        <w:contextualSpacing/>
        <w:jc w:val="center"/>
        <w:rPr>
          <w:rFonts w:ascii="Arial" w:hAnsi="Arial" w:cs="Arial"/>
          <w:sz w:val="4"/>
          <w:szCs w:val="60"/>
        </w:rPr>
      </w:pPr>
    </w:p>
    <w:p w:rsidR="00D74EDA" w:rsidRDefault="00EC563E" w:rsidP="007838A9">
      <w:pPr>
        <w:tabs>
          <w:tab w:val="left" w:pos="540"/>
          <w:tab w:val="left" w:pos="10350"/>
          <w:tab w:val="left" w:pos="10710"/>
        </w:tabs>
        <w:spacing w:before="120" w:afterLines="200"/>
        <w:ind w:left="-86" w:right="90"/>
        <w:contextualSpacing/>
        <w:jc w:val="both"/>
        <w:rPr>
          <w:rFonts w:ascii="Arial" w:hAnsi="Arial" w:cs="Arial"/>
          <w:sz w:val="18"/>
          <w:szCs w:val="56"/>
        </w:rPr>
      </w:pPr>
      <w:r>
        <w:rPr>
          <w:rFonts w:ascii="Arial" w:hAnsi="Arial" w:cs="Arial"/>
          <w:noProof/>
          <w:sz w:val="18"/>
          <w:szCs w:val="56"/>
        </w:rPr>
        <w:drawing>
          <wp:anchor distT="0" distB="0" distL="114300" distR="114300" simplePos="0" relativeHeight="251657728" behindDoc="1" locked="0" layoutInCell="1" allowOverlap="1">
            <wp:simplePos x="0" y="0"/>
            <wp:positionH relativeFrom="column">
              <wp:posOffset>-293370</wp:posOffset>
            </wp:positionH>
            <wp:positionV relativeFrom="paragraph">
              <wp:posOffset>7620</wp:posOffset>
            </wp:positionV>
            <wp:extent cx="7364730" cy="1243965"/>
            <wp:effectExtent l="19050" t="0" r="7620" b="0"/>
            <wp:wrapNone/>
            <wp:docPr id="3" name="Picture 3" descr="WCP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PE-Banner"/>
                    <pic:cNvPicPr>
                      <a:picLocks noChangeAspect="1" noChangeArrowheads="1"/>
                    </pic:cNvPicPr>
                  </pic:nvPicPr>
                  <pic:blipFill>
                    <a:blip r:embed="rId4"/>
                    <a:srcRect/>
                    <a:stretch>
                      <a:fillRect/>
                    </a:stretch>
                  </pic:blipFill>
                  <pic:spPr bwMode="auto">
                    <a:xfrm>
                      <a:off x="0" y="0"/>
                      <a:ext cx="7364730" cy="1243965"/>
                    </a:xfrm>
                    <a:prstGeom prst="rect">
                      <a:avLst/>
                    </a:prstGeom>
                    <a:noFill/>
                  </pic:spPr>
                </pic:pic>
              </a:graphicData>
            </a:graphic>
          </wp:anchor>
        </w:drawing>
      </w:r>
    </w:p>
    <w:p w:rsidR="00D74EDA" w:rsidRDefault="00D74EDA" w:rsidP="007838A9">
      <w:pPr>
        <w:tabs>
          <w:tab w:val="left" w:pos="540"/>
          <w:tab w:val="left" w:pos="10350"/>
          <w:tab w:val="left" w:pos="10710"/>
        </w:tabs>
        <w:spacing w:before="120" w:afterLines="200"/>
        <w:ind w:left="-86" w:right="90"/>
        <w:contextualSpacing/>
        <w:jc w:val="both"/>
        <w:rPr>
          <w:rFonts w:ascii="Arial" w:hAnsi="Arial" w:cs="Arial"/>
          <w:sz w:val="18"/>
          <w:szCs w:val="56"/>
        </w:rPr>
      </w:pPr>
    </w:p>
    <w:p w:rsidR="00D74EDA" w:rsidRPr="00456EE4" w:rsidRDefault="00D74EDA" w:rsidP="007838A9">
      <w:pPr>
        <w:tabs>
          <w:tab w:val="left" w:pos="540"/>
          <w:tab w:val="left" w:pos="10350"/>
          <w:tab w:val="left" w:pos="10710"/>
        </w:tabs>
        <w:spacing w:before="120" w:afterLines="200"/>
        <w:ind w:left="-86" w:right="90"/>
        <w:contextualSpacing/>
        <w:jc w:val="both"/>
        <w:rPr>
          <w:rFonts w:ascii="Arial" w:hAnsi="Arial" w:cs="Arial"/>
          <w:sz w:val="18"/>
          <w:szCs w:val="56"/>
        </w:rPr>
      </w:pPr>
    </w:p>
    <w:p w:rsidR="001440B5" w:rsidRDefault="001440B5" w:rsidP="007838A9">
      <w:pPr>
        <w:tabs>
          <w:tab w:val="left" w:pos="540"/>
          <w:tab w:val="left" w:pos="10350"/>
          <w:tab w:val="left" w:pos="10710"/>
        </w:tabs>
        <w:spacing w:before="120" w:afterLines="200"/>
        <w:ind w:left="-86" w:right="90"/>
        <w:contextualSpacing/>
        <w:jc w:val="both"/>
        <w:rPr>
          <w:rFonts w:ascii="Arial" w:hAnsi="Arial" w:cs="Arial"/>
          <w:sz w:val="18"/>
          <w:szCs w:val="56"/>
        </w:rPr>
      </w:pPr>
    </w:p>
    <w:p w:rsidR="00D74EDA" w:rsidRDefault="00D74EDA" w:rsidP="007838A9">
      <w:pPr>
        <w:tabs>
          <w:tab w:val="left" w:pos="540"/>
          <w:tab w:val="left" w:pos="10350"/>
          <w:tab w:val="left" w:pos="10710"/>
        </w:tabs>
        <w:spacing w:before="120" w:afterLines="200"/>
        <w:ind w:left="-86" w:right="90"/>
        <w:contextualSpacing/>
        <w:jc w:val="both"/>
        <w:rPr>
          <w:rFonts w:ascii="Arial" w:hAnsi="Arial" w:cs="Arial"/>
          <w:sz w:val="18"/>
          <w:szCs w:val="56"/>
        </w:rPr>
      </w:pPr>
    </w:p>
    <w:p w:rsidR="00D74EDA" w:rsidRDefault="00D74EDA" w:rsidP="007838A9">
      <w:pPr>
        <w:tabs>
          <w:tab w:val="left" w:pos="540"/>
          <w:tab w:val="left" w:pos="10350"/>
          <w:tab w:val="left" w:pos="10710"/>
        </w:tabs>
        <w:spacing w:before="120" w:afterLines="200"/>
        <w:ind w:left="-86" w:right="90"/>
        <w:contextualSpacing/>
        <w:jc w:val="both"/>
        <w:rPr>
          <w:rFonts w:ascii="Arial" w:hAnsi="Arial" w:cs="Arial"/>
          <w:sz w:val="18"/>
          <w:szCs w:val="56"/>
        </w:rPr>
      </w:pPr>
    </w:p>
    <w:p w:rsidR="00D74EDA" w:rsidRDefault="00D74EDA" w:rsidP="007838A9">
      <w:pPr>
        <w:tabs>
          <w:tab w:val="left" w:pos="540"/>
          <w:tab w:val="left" w:pos="10350"/>
          <w:tab w:val="left" w:pos="10710"/>
        </w:tabs>
        <w:spacing w:before="120" w:afterLines="200"/>
        <w:ind w:left="-86" w:right="90"/>
        <w:contextualSpacing/>
        <w:jc w:val="both"/>
        <w:rPr>
          <w:rFonts w:ascii="Arial" w:hAnsi="Arial" w:cs="Arial"/>
          <w:sz w:val="18"/>
          <w:szCs w:val="56"/>
        </w:rPr>
      </w:pPr>
    </w:p>
    <w:p w:rsidR="00F0327A" w:rsidRPr="00F0327A" w:rsidRDefault="00F0327A" w:rsidP="007838A9">
      <w:pPr>
        <w:widowControl/>
        <w:tabs>
          <w:tab w:val="left" w:pos="540"/>
          <w:tab w:val="left" w:pos="10350"/>
          <w:tab w:val="left" w:pos="10710"/>
        </w:tabs>
        <w:autoSpaceDE/>
        <w:autoSpaceDN/>
        <w:adjustRightInd/>
        <w:spacing w:before="120"/>
        <w:ind w:left="-86" w:right="86"/>
        <w:contextualSpacing/>
        <w:jc w:val="center"/>
        <w:rPr>
          <w:rFonts w:ascii="Arial" w:hAnsi="Arial" w:cs="Arial"/>
          <w:b/>
          <w:bCs/>
          <w:kern w:val="36"/>
          <w:sz w:val="40"/>
          <w:szCs w:val="40"/>
        </w:rPr>
      </w:pPr>
    </w:p>
    <w:p w:rsidR="00F0327A" w:rsidRPr="00F0327A" w:rsidRDefault="00F0327A" w:rsidP="007838A9">
      <w:pPr>
        <w:widowControl/>
        <w:tabs>
          <w:tab w:val="left" w:pos="540"/>
          <w:tab w:val="left" w:pos="10350"/>
          <w:tab w:val="left" w:pos="10710"/>
        </w:tabs>
        <w:autoSpaceDE/>
        <w:autoSpaceDN/>
        <w:adjustRightInd/>
        <w:spacing w:before="120"/>
        <w:ind w:left="-86" w:right="86"/>
        <w:contextualSpacing/>
        <w:jc w:val="center"/>
        <w:rPr>
          <w:rFonts w:ascii="Arial" w:hAnsi="Arial" w:cs="Arial"/>
          <w:b/>
          <w:bCs/>
          <w:kern w:val="36"/>
          <w:sz w:val="40"/>
          <w:szCs w:val="40"/>
        </w:rPr>
      </w:pPr>
    </w:p>
    <w:p w:rsidR="00F0327A" w:rsidRPr="00F0327A" w:rsidRDefault="007838A9" w:rsidP="007838A9">
      <w:pPr>
        <w:widowControl/>
        <w:tabs>
          <w:tab w:val="left" w:pos="540"/>
          <w:tab w:val="left" w:pos="10350"/>
          <w:tab w:val="left" w:pos="10710"/>
        </w:tabs>
        <w:autoSpaceDE/>
        <w:autoSpaceDN/>
        <w:adjustRightInd/>
        <w:spacing w:before="120"/>
        <w:ind w:left="-86" w:right="86"/>
        <w:contextualSpacing/>
        <w:jc w:val="center"/>
        <w:rPr>
          <w:rFonts w:ascii="Arial" w:hAnsi="Arial" w:cs="Arial"/>
          <w:sz w:val="22"/>
          <w:szCs w:val="22"/>
        </w:rPr>
      </w:pPr>
      <w:proofErr w:type="spellStart"/>
      <w:r w:rsidRPr="007838A9">
        <w:rPr>
          <w:rFonts w:ascii="Arial" w:hAnsi="Arial" w:cs="Arial"/>
          <w:b/>
          <w:bCs/>
          <w:kern w:val="36"/>
          <w:sz w:val="40"/>
          <w:szCs w:val="40"/>
        </w:rPr>
        <w:t>LTSB</w:t>
      </w:r>
      <w:proofErr w:type="spellEnd"/>
      <w:r w:rsidRPr="007838A9">
        <w:rPr>
          <w:rFonts w:ascii="Arial" w:hAnsi="Arial" w:cs="Arial"/>
          <w:b/>
          <w:bCs/>
          <w:kern w:val="36"/>
          <w:sz w:val="40"/>
          <w:szCs w:val="40"/>
        </w:rPr>
        <w:t xml:space="preserve"> approves sewage, paving projects</w:t>
      </w:r>
      <w:r w:rsidR="00145E05" w:rsidRPr="00F0327A">
        <w:rPr>
          <w:rFonts w:ascii="Arial" w:hAnsi="Arial" w:cs="Arial"/>
          <w:b/>
          <w:bCs/>
          <w:kern w:val="36"/>
          <w:sz w:val="40"/>
          <w:szCs w:val="40"/>
        </w:rPr>
        <w:br/>
      </w:r>
      <w:r w:rsidR="00D159DF" w:rsidRPr="00D159DF">
        <w:rPr>
          <w:rFonts w:ascii="Arial" w:hAnsi="Arial" w:cs="Arial"/>
          <w:bCs/>
          <w:kern w:val="36"/>
          <w:sz w:val="24"/>
          <w:szCs w:val="28"/>
        </w:rPr>
        <w:t xml:space="preserve">Brooke Williams / Published: </w:t>
      </w:r>
      <w:r w:rsidR="00761401">
        <w:rPr>
          <w:rFonts w:ascii="Arial" w:hAnsi="Arial" w:cs="Arial"/>
          <w:bCs/>
          <w:kern w:val="36"/>
          <w:sz w:val="24"/>
          <w:szCs w:val="28"/>
        </w:rPr>
        <w:t xml:space="preserve">February </w:t>
      </w:r>
      <w:r>
        <w:rPr>
          <w:rFonts w:ascii="Arial" w:hAnsi="Arial" w:cs="Arial"/>
          <w:bCs/>
          <w:kern w:val="36"/>
          <w:sz w:val="24"/>
          <w:szCs w:val="28"/>
        </w:rPr>
        <w:t>11</w:t>
      </w:r>
      <w:r w:rsidR="00D159DF" w:rsidRPr="00D159DF">
        <w:rPr>
          <w:rFonts w:ascii="Arial" w:hAnsi="Arial" w:cs="Arial"/>
          <w:bCs/>
          <w:kern w:val="36"/>
          <w:sz w:val="24"/>
          <w:szCs w:val="28"/>
        </w:rPr>
        <w:t>, 2020</w:t>
      </w:r>
    </w:p>
    <w:p w:rsidR="007838A9" w:rsidRPr="007838A9" w:rsidRDefault="007838A9" w:rsidP="007838A9">
      <w:pPr>
        <w:pStyle w:val="NormalWeb"/>
        <w:spacing w:before="120"/>
        <w:ind w:left="-446"/>
        <w:contextualSpacing/>
        <w:jc w:val="both"/>
        <w:rPr>
          <w:rFonts w:ascii="Arial" w:hAnsi="Arial" w:cs="Arial"/>
          <w:sz w:val="22"/>
          <w:szCs w:val="22"/>
        </w:rPr>
      </w:pPr>
      <w:r w:rsidRPr="007838A9">
        <w:rPr>
          <w:rFonts w:ascii="Arial" w:hAnsi="Arial" w:cs="Arial"/>
          <w:sz w:val="22"/>
          <w:szCs w:val="22"/>
        </w:rPr>
        <w:t>The Lackawanna Trail School Board has approved two projects for sewage and paving.</w:t>
      </w:r>
    </w:p>
    <w:p w:rsidR="007838A9" w:rsidRPr="007838A9" w:rsidRDefault="007838A9" w:rsidP="007838A9">
      <w:pPr>
        <w:pStyle w:val="NormalWeb"/>
        <w:spacing w:before="120"/>
        <w:ind w:left="-446"/>
        <w:contextualSpacing/>
        <w:jc w:val="both"/>
        <w:rPr>
          <w:rFonts w:ascii="Arial" w:hAnsi="Arial" w:cs="Arial"/>
          <w:sz w:val="22"/>
          <w:szCs w:val="22"/>
        </w:rPr>
      </w:pPr>
      <w:r w:rsidRPr="007838A9">
        <w:rPr>
          <w:rFonts w:ascii="Arial" w:hAnsi="Arial" w:cs="Arial"/>
          <w:sz w:val="22"/>
          <w:szCs w:val="22"/>
        </w:rPr>
        <w:t>At its meeting on Monday, the board gave district administration permission to engage with an engineering firm for services related to the sewer plant at Lackawanna Trail High School, then approved the solicitation of bids to replace necessary sewer plant components.</w:t>
      </w:r>
    </w:p>
    <w:p w:rsidR="007838A9" w:rsidRPr="007838A9" w:rsidRDefault="007838A9" w:rsidP="007838A9">
      <w:pPr>
        <w:pStyle w:val="NormalWeb"/>
        <w:spacing w:before="120"/>
        <w:ind w:left="-446"/>
        <w:contextualSpacing/>
        <w:jc w:val="both"/>
        <w:rPr>
          <w:rFonts w:ascii="Arial" w:hAnsi="Arial" w:cs="Arial"/>
          <w:sz w:val="22"/>
          <w:szCs w:val="22"/>
        </w:rPr>
      </w:pPr>
      <w:r w:rsidRPr="007838A9">
        <w:rPr>
          <w:rFonts w:ascii="Arial" w:hAnsi="Arial" w:cs="Arial"/>
          <w:sz w:val="22"/>
          <w:szCs w:val="22"/>
        </w:rPr>
        <w:t>The board aims to spend a maximum of $15,000 for this project from the assigned fund balance.</w:t>
      </w:r>
    </w:p>
    <w:p w:rsidR="007838A9" w:rsidRPr="007838A9" w:rsidRDefault="007838A9" w:rsidP="007838A9">
      <w:pPr>
        <w:pStyle w:val="NormalWeb"/>
        <w:spacing w:before="120"/>
        <w:ind w:left="-446"/>
        <w:contextualSpacing/>
        <w:jc w:val="both"/>
        <w:rPr>
          <w:rFonts w:ascii="Arial" w:hAnsi="Arial" w:cs="Arial"/>
          <w:sz w:val="22"/>
          <w:szCs w:val="22"/>
        </w:rPr>
      </w:pPr>
      <w:r w:rsidRPr="007838A9">
        <w:rPr>
          <w:rFonts w:ascii="Arial" w:hAnsi="Arial" w:cs="Arial"/>
          <w:sz w:val="22"/>
          <w:szCs w:val="22"/>
        </w:rPr>
        <w:t>Maintenance and Transportation Director Rick Kordish said the filter tank is 44 years old and needs replacing. The aeration and clarification components are still in good condition, as they were replaced in 2008.</w:t>
      </w:r>
    </w:p>
    <w:p w:rsidR="007838A9" w:rsidRPr="007838A9" w:rsidRDefault="007838A9" w:rsidP="007838A9">
      <w:pPr>
        <w:pStyle w:val="NormalWeb"/>
        <w:spacing w:before="120"/>
        <w:ind w:left="-446"/>
        <w:contextualSpacing/>
        <w:jc w:val="both"/>
        <w:rPr>
          <w:rFonts w:ascii="Arial" w:hAnsi="Arial" w:cs="Arial"/>
          <w:sz w:val="22"/>
          <w:szCs w:val="22"/>
        </w:rPr>
      </w:pPr>
      <w:r w:rsidRPr="007838A9">
        <w:rPr>
          <w:rFonts w:ascii="Arial" w:hAnsi="Arial" w:cs="Arial"/>
          <w:sz w:val="22"/>
          <w:szCs w:val="22"/>
        </w:rPr>
        <w:t>“It’s badly due,” he said, noting that work would likely begin once the school year concludes.</w:t>
      </w:r>
    </w:p>
    <w:p w:rsidR="007838A9" w:rsidRPr="007838A9" w:rsidRDefault="007838A9" w:rsidP="007838A9">
      <w:pPr>
        <w:pStyle w:val="NormalWeb"/>
        <w:spacing w:before="120"/>
        <w:ind w:left="-446"/>
        <w:contextualSpacing/>
        <w:jc w:val="both"/>
        <w:rPr>
          <w:rFonts w:ascii="Arial" w:hAnsi="Arial" w:cs="Arial"/>
          <w:sz w:val="22"/>
          <w:szCs w:val="22"/>
        </w:rPr>
      </w:pPr>
      <w:r w:rsidRPr="007838A9">
        <w:rPr>
          <w:rFonts w:ascii="Arial" w:hAnsi="Arial" w:cs="Arial"/>
          <w:sz w:val="22"/>
          <w:szCs w:val="22"/>
        </w:rPr>
        <w:t>The district will comply with any requirements from the Pennsylvania Department of Environmental Protection, Kordish said.</w:t>
      </w:r>
    </w:p>
    <w:p w:rsidR="007838A9" w:rsidRPr="007838A9" w:rsidRDefault="007838A9" w:rsidP="007838A9">
      <w:pPr>
        <w:pStyle w:val="NormalWeb"/>
        <w:spacing w:before="120"/>
        <w:ind w:left="-446"/>
        <w:contextualSpacing/>
        <w:jc w:val="both"/>
        <w:rPr>
          <w:rFonts w:ascii="Arial" w:hAnsi="Arial" w:cs="Arial"/>
          <w:sz w:val="22"/>
          <w:szCs w:val="22"/>
        </w:rPr>
      </w:pPr>
      <w:r w:rsidRPr="007838A9">
        <w:rPr>
          <w:rFonts w:ascii="Arial" w:hAnsi="Arial" w:cs="Arial"/>
          <w:sz w:val="22"/>
          <w:szCs w:val="22"/>
        </w:rPr>
        <w:t>The board also approved a paving project with Gordian, a purchasing network conglomerate that did the pre-bidding work with the district, for $606,824.62.</w:t>
      </w:r>
    </w:p>
    <w:p w:rsidR="007838A9" w:rsidRPr="007838A9" w:rsidRDefault="007838A9" w:rsidP="007838A9">
      <w:pPr>
        <w:pStyle w:val="NormalWeb"/>
        <w:spacing w:before="120"/>
        <w:ind w:left="-446"/>
        <w:contextualSpacing/>
        <w:jc w:val="both"/>
        <w:rPr>
          <w:rFonts w:ascii="Arial" w:hAnsi="Arial" w:cs="Arial"/>
          <w:sz w:val="22"/>
          <w:szCs w:val="22"/>
        </w:rPr>
      </w:pPr>
      <w:r w:rsidRPr="007838A9">
        <w:rPr>
          <w:rFonts w:ascii="Arial" w:hAnsi="Arial" w:cs="Arial"/>
          <w:sz w:val="22"/>
          <w:szCs w:val="22"/>
        </w:rPr>
        <w:t>The district plans to repave most areas of pavement between the high school and elementary center, including the parking lots, business manager Keith Glynn said.</w:t>
      </w:r>
    </w:p>
    <w:p w:rsidR="007838A9" w:rsidRPr="007838A9" w:rsidRDefault="007838A9" w:rsidP="007838A9">
      <w:pPr>
        <w:pStyle w:val="NormalWeb"/>
        <w:spacing w:before="120"/>
        <w:ind w:left="-446"/>
        <w:contextualSpacing/>
        <w:jc w:val="both"/>
        <w:rPr>
          <w:rFonts w:ascii="Arial" w:hAnsi="Arial" w:cs="Arial"/>
          <w:sz w:val="22"/>
          <w:szCs w:val="22"/>
        </w:rPr>
      </w:pPr>
      <w:r w:rsidRPr="007838A9">
        <w:rPr>
          <w:rFonts w:ascii="Arial" w:hAnsi="Arial" w:cs="Arial"/>
          <w:sz w:val="22"/>
          <w:szCs w:val="22"/>
        </w:rPr>
        <w:t xml:space="preserve">The board also joined other public schools in adopting a resolution for charter school funding reform. The district hopes to push legislators to adopt a funding model for cyber charter school tuition that’s </w:t>
      </w:r>
      <w:proofErr w:type="gramStart"/>
      <w:r w:rsidRPr="007838A9">
        <w:rPr>
          <w:rFonts w:ascii="Arial" w:hAnsi="Arial" w:cs="Arial"/>
          <w:sz w:val="22"/>
          <w:szCs w:val="22"/>
        </w:rPr>
        <w:t>more fair</w:t>
      </w:r>
      <w:proofErr w:type="gramEnd"/>
      <w:r w:rsidRPr="007838A9">
        <w:rPr>
          <w:rFonts w:ascii="Arial" w:hAnsi="Arial" w:cs="Arial"/>
          <w:sz w:val="22"/>
          <w:szCs w:val="22"/>
        </w:rPr>
        <w:t xml:space="preserve"> to public schools.</w:t>
      </w:r>
    </w:p>
    <w:p w:rsidR="007838A9" w:rsidRPr="007838A9" w:rsidRDefault="007838A9" w:rsidP="007838A9">
      <w:pPr>
        <w:pStyle w:val="NormalWeb"/>
        <w:spacing w:before="120"/>
        <w:ind w:left="-446"/>
        <w:contextualSpacing/>
        <w:jc w:val="both"/>
        <w:rPr>
          <w:rFonts w:ascii="Arial" w:hAnsi="Arial" w:cs="Arial"/>
          <w:sz w:val="22"/>
          <w:szCs w:val="22"/>
        </w:rPr>
      </w:pPr>
      <w:r w:rsidRPr="007838A9">
        <w:rPr>
          <w:rFonts w:ascii="Arial" w:hAnsi="Arial" w:cs="Arial"/>
          <w:sz w:val="22"/>
          <w:szCs w:val="22"/>
        </w:rPr>
        <w:t>As it stands now, public schools such as Lackawanna Trail must fund tuition for students living in the district who attend cyber charter schools, causing a significant financial burden.</w:t>
      </w:r>
    </w:p>
    <w:p w:rsidR="007838A9" w:rsidRPr="007838A9" w:rsidRDefault="007838A9" w:rsidP="007838A9">
      <w:pPr>
        <w:pStyle w:val="NormalWeb"/>
        <w:spacing w:before="120"/>
        <w:ind w:left="-446"/>
        <w:contextualSpacing/>
        <w:jc w:val="both"/>
        <w:rPr>
          <w:rFonts w:ascii="Arial" w:hAnsi="Arial" w:cs="Arial"/>
          <w:sz w:val="22"/>
          <w:szCs w:val="22"/>
        </w:rPr>
      </w:pPr>
      <w:r w:rsidRPr="007838A9">
        <w:rPr>
          <w:rFonts w:ascii="Arial" w:hAnsi="Arial" w:cs="Arial"/>
          <w:sz w:val="22"/>
          <w:szCs w:val="22"/>
        </w:rPr>
        <w:t>This resolution will be sent to Harrisburg and the Pennsylvania School Boards Association.</w:t>
      </w:r>
    </w:p>
    <w:p w:rsidR="007838A9" w:rsidRPr="007838A9" w:rsidRDefault="007838A9" w:rsidP="007838A9">
      <w:pPr>
        <w:pStyle w:val="NormalWeb"/>
        <w:spacing w:before="120"/>
        <w:ind w:left="-446"/>
        <w:contextualSpacing/>
        <w:jc w:val="both"/>
        <w:rPr>
          <w:rFonts w:ascii="Arial" w:hAnsi="Arial" w:cs="Arial"/>
          <w:sz w:val="22"/>
          <w:szCs w:val="22"/>
        </w:rPr>
      </w:pPr>
      <w:r w:rsidRPr="007838A9">
        <w:rPr>
          <w:rFonts w:ascii="Arial" w:hAnsi="Arial" w:cs="Arial"/>
          <w:sz w:val="22"/>
          <w:szCs w:val="22"/>
        </w:rPr>
        <w:t>“We’re looking at as many avenues as we can to try to address this problem that’s been largely, almost totally ignored,” said Superintendent Matthew Rakauskas.</w:t>
      </w:r>
    </w:p>
    <w:p w:rsidR="007838A9" w:rsidRPr="007838A9" w:rsidRDefault="007838A9" w:rsidP="007838A9">
      <w:pPr>
        <w:pStyle w:val="NormalWeb"/>
        <w:spacing w:before="120"/>
        <w:ind w:left="-446"/>
        <w:contextualSpacing/>
        <w:jc w:val="both"/>
        <w:rPr>
          <w:rFonts w:ascii="Arial" w:hAnsi="Arial" w:cs="Arial"/>
          <w:sz w:val="22"/>
          <w:szCs w:val="22"/>
        </w:rPr>
      </w:pPr>
      <w:r w:rsidRPr="007838A9">
        <w:rPr>
          <w:rFonts w:ascii="Arial" w:hAnsi="Arial" w:cs="Arial"/>
          <w:sz w:val="22"/>
          <w:szCs w:val="22"/>
        </w:rPr>
        <w:t>The board also approved the Northeastern Educational Intermediate Unit 19’s budget for the fiscal year July 1, 2020 to June 30, 2021, with Lackawanna Trail contributing $15,263.43. There has been no change since last year.</w:t>
      </w:r>
    </w:p>
    <w:p w:rsidR="007838A9" w:rsidRPr="007838A9" w:rsidRDefault="007838A9" w:rsidP="007838A9">
      <w:pPr>
        <w:pStyle w:val="NormalWeb"/>
        <w:spacing w:before="120"/>
        <w:ind w:left="-446"/>
        <w:contextualSpacing/>
        <w:jc w:val="both"/>
        <w:rPr>
          <w:rFonts w:ascii="Arial" w:hAnsi="Arial" w:cs="Arial"/>
          <w:sz w:val="22"/>
          <w:szCs w:val="22"/>
        </w:rPr>
      </w:pPr>
      <w:r w:rsidRPr="007838A9">
        <w:rPr>
          <w:rFonts w:ascii="Arial" w:hAnsi="Arial" w:cs="Arial"/>
          <w:sz w:val="22"/>
          <w:szCs w:val="22"/>
        </w:rPr>
        <w:t>The board tabled a vote approving the first reading of the entire Lackawanna Trail Policy Book, with the exception of 17 policies that don’t require changes.</w:t>
      </w:r>
    </w:p>
    <w:p w:rsidR="007838A9" w:rsidRPr="007838A9" w:rsidRDefault="007838A9" w:rsidP="007838A9">
      <w:pPr>
        <w:pStyle w:val="NormalWeb"/>
        <w:spacing w:before="120"/>
        <w:ind w:left="-446"/>
        <w:contextualSpacing/>
        <w:jc w:val="both"/>
        <w:rPr>
          <w:rFonts w:ascii="Arial" w:hAnsi="Arial" w:cs="Arial"/>
          <w:sz w:val="22"/>
          <w:szCs w:val="22"/>
        </w:rPr>
      </w:pPr>
      <w:r w:rsidRPr="007838A9">
        <w:rPr>
          <w:rFonts w:ascii="Arial" w:hAnsi="Arial" w:cs="Arial"/>
          <w:sz w:val="22"/>
          <w:szCs w:val="22"/>
        </w:rPr>
        <w:t>The board also approved the following on Monday:</w:t>
      </w:r>
    </w:p>
    <w:p w:rsidR="007838A9" w:rsidRPr="007838A9" w:rsidRDefault="007838A9" w:rsidP="007838A9">
      <w:pPr>
        <w:pStyle w:val="NormalWeb"/>
        <w:spacing w:before="120"/>
        <w:ind w:left="-446"/>
        <w:contextualSpacing/>
        <w:jc w:val="both"/>
        <w:rPr>
          <w:rFonts w:ascii="Arial" w:hAnsi="Arial" w:cs="Arial"/>
          <w:sz w:val="22"/>
          <w:szCs w:val="22"/>
        </w:rPr>
      </w:pPr>
      <w:r w:rsidRPr="007838A9">
        <w:rPr>
          <w:rFonts w:ascii="Arial" w:hAnsi="Arial" w:cs="Arial"/>
          <w:sz w:val="22"/>
          <w:szCs w:val="22"/>
        </w:rPr>
        <w:t>*A stipend matrix for athletic events held after Feb. 10.</w:t>
      </w:r>
    </w:p>
    <w:p w:rsidR="007838A9" w:rsidRPr="007838A9" w:rsidRDefault="007838A9" w:rsidP="007838A9">
      <w:pPr>
        <w:pStyle w:val="NormalWeb"/>
        <w:spacing w:before="120"/>
        <w:ind w:left="-446"/>
        <w:contextualSpacing/>
        <w:jc w:val="both"/>
        <w:rPr>
          <w:rFonts w:ascii="Arial" w:hAnsi="Arial" w:cs="Arial"/>
          <w:sz w:val="22"/>
          <w:szCs w:val="22"/>
        </w:rPr>
      </w:pPr>
      <w:r w:rsidRPr="007838A9">
        <w:rPr>
          <w:rFonts w:ascii="Arial" w:hAnsi="Arial" w:cs="Arial"/>
          <w:sz w:val="22"/>
          <w:szCs w:val="22"/>
        </w:rPr>
        <w:t xml:space="preserve">*Standardized tests </w:t>
      </w:r>
      <w:proofErr w:type="gramStart"/>
      <w:r w:rsidRPr="007838A9">
        <w:rPr>
          <w:rFonts w:ascii="Arial" w:hAnsi="Arial" w:cs="Arial"/>
          <w:sz w:val="22"/>
          <w:szCs w:val="22"/>
        </w:rPr>
        <w:t>lists</w:t>
      </w:r>
      <w:proofErr w:type="gramEnd"/>
      <w:r w:rsidRPr="007838A9">
        <w:rPr>
          <w:rFonts w:ascii="Arial" w:hAnsi="Arial" w:cs="Arial"/>
          <w:sz w:val="22"/>
          <w:szCs w:val="22"/>
        </w:rPr>
        <w:t xml:space="preserve"> for the 2020-21 school year.</w:t>
      </w:r>
    </w:p>
    <w:p w:rsidR="007838A9" w:rsidRPr="007838A9" w:rsidRDefault="007838A9" w:rsidP="007838A9">
      <w:pPr>
        <w:pStyle w:val="NormalWeb"/>
        <w:spacing w:before="120"/>
        <w:ind w:left="-446"/>
        <w:contextualSpacing/>
        <w:jc w:val="both"/>
        <w:rPr>
          <w:rFonts w:ascii="Arial" w:hAnsi="Arial" w:cs="Arial"/>
          <w:sz w:val="22"/>
          <w:szCs w:val="22"/>
        </w:rPr>
      </w:pPr>
      <w:r w:rsidRPr="007838A9">
        <w:rPr>
          <w:rFonts w:ascii="Arial" w:hAnsi="Arial" w:cs="Arial"/>
          <w:sz w:val="22"/>
          <w:szCs w:val="22"/>
        </w:rPr>
        <w:t xml:space="preserve">*Retirement of Anthony </w:t>
      </w:r>
      <w:proofErr w:type="spellStart"/>
      <w:r w:rsidRPr="007838A9">
        <w:rPr>
          <w:rFonts w:ascii="Arial" w:hAnsi="Arial" w:cs="Arial"/>
          <w:sz w:val="22"/>
          <w:szCs w:val="22"/>
        </w:rPr>
        <w:t>Josephite</w:t>
      </w:r>
      <w:proofErr w:type="spellEnd"/>
      <w:r w:rsidRPr="007838A9">
        <w:rPr>
          <w:rFonts w:ascii="Arial" w:hAnsi="Arial" w:cs="Arial"/>
          <w:sz w:val="22"/>
          <w:szCs w:val="22"/>
        </w:rPr>
        <w:t xml:space="preserve"> from his maintenance position, effective Feb. 14.</w:t>
      </w:r>
    </w:p>
    <w:p w:rsidR="007838A9" w:rsidRPr="007838A9" w:rsidRDefault="007838A9" w:rsidP="007838A9">
      <w:pPr>
        <w:pStyle w:val="NormalWeb"/>
        <w:spacing w:before="120"/>
        <w:ind w:left="-446"/>
        <w:contextualSpacing/>
        <w:jc w:val="both"/>
        <w:rPr>
          <w:rFonts w:ascii="Arial" w:hAnsi="Arial" w:cs="Arial"/>
          <w:sz w:val="22"/>
          <w:szCs w:val="22"/>
        </w:rPr>
      </w:pPr>
      <w:proofErr w:type="gramStart"/>
      <w:r w:rsidRPr="007838A9">
        <w:rPr>
          <w:rFonts w:ascii="Arial" w:hAnsi="Arial" w:cs="Arial"/>
          <w:sz w:val="22"/>
          <w:szCs w:val="22"/>
        </w:rPr>
        <w:t xml:space="preserve">*Marisa </w:t>
      </w:r>
      <w:proofErr w:type="spellStart"/>
      <w:r w:rsidRPr="007838A9">
        <w:rPr>
          <w:rFonts w:ascii="Arial" w:hAnsi="Arial" w:cs="Arial"/>
          <w:sz w:val="22"/>
          <w:szCs w:val="22"/>
        </w:rPr>
        <w:t>Ryon’s</w:t>
      </w:r>
      <w:proofErr w:type="spellEnd"/>
      <w:r w:rsidRPr="007838A9">
        <w:rPr>
          <w:rFonts w:ascii="Arial" w:hAnsi="Arial" w:cs="Arial"/>
          <w:sz w:val="22"/>
          <w:szCs w:val="22"/>
        </w:rPr>
        <w:t xml:space="preserve"> request for unpaid leave March 27.</w:t>
      </w:r>
      <w:proofErr w:type="gramEnd"/>
    </w:p>
    <w:p w:rsidR="007838A9" w:rsidRPr="007838A9" w:rsidRDefault="007838A9" w:rsidP="007838A9">
      <w:pPr>
        <w:pStyle w:val="NormalWeb"/>
        <w:spacing w:before="120"/>
        <w:ind w:left="-446"/>
        <w:contextualSpacing/>
        <w:jc w:val="both"/>
        <w:rPr>
          <w:rFonts w:ascii="Arial" w:hAnsi="Arial" w:cs="Arial"/>
          <w:sz w:val="22"/>
          <w:szCs w:val="22"/>
        </w:rPr>
      </w:pPr>
      <w:proofErr w:type="gramStart"/>
      <w:r w:rsidRPr="007838A9">
        <w:rPr>
          <w:rFonts w:ascii="Arial" w:hAnsi="Arial" w:cs="Arial"/>
          <w:sz w:val="22"/>
          <w:szCs w:val="22"/>
        </w:rPr>
        <w:t>*Tina Gavin’s request for unpaid leave March 18-20.</w:t>
      </w:r>
      <w:proofErr w:type="gramEnd"/>
    </w:p>
    <w:p w:rsidR="007838A9" w:rsidRPr="007838A9" w:rsidRDefault="007838A9" w:rsidP="007838A9">
      <w:pPr>
        <w:pStyle w:val="NormalWeb"/>
        <w:spacing w:before="120"/>
        <w:ind w:left="-446"/>
        <w:contextualSpacing/>
        <w:jc w:val="both"/>
        <w:rPr>
          <w:rFonts w:ascii="Arial" w:hAnsi="Arial" w:cs="Arial"/>
          <w:sz w:val="22"/>
          <w:szCs w:val="22"/>
        </w:rPr>
      </w:pPr>
      <w:r w:rsidRPr="007838A9">
        <w:rPr>
          <w:rFonts w:ascii="Arial" w:hAnsi="Arial" w:cs="Arial"/>
          <w:sz w:val="22"/>
          <w:szCs w:val="22"/>
        </w:rPr>
        <w:t>*Laurel Kinback and Jessica Bentley as unified sports track and field coaches for the 2019-20 season at a stipend of $750.</w:t>
      </w:r>
    </w:p>
    <w:p w:rsidR="007838A9" w:rsidRPr="007838A9" w:rsidRDefault="007838A9" w:rsidP="007838A9">
      <w:pPr>
        <w:pStyle w:val="NormalWeb"/>
        <w:spacing w:before="120"/>
        <w:ind w:left="-446"/>
        <w:contextualSpacing/>
        <w:jc w:val="both"/>
        <w:rPr>
          <w:rFonts w:ascii="Arial" w:hAnsi="Arial" w:cs="Arial"/>
          <w:sz w:val="22"/>
          <w:szCs w:val="22"/>
        </w:rPr>
      </w:pPr>
      <w:r w:rsidRPr="007838A9">
        <w:rPr>
          <w:rFonts w:ascii="Arial" w:hAnsi="Arial" w:cs="Arial"/>
          <w:sz w:val="22"/>
          <w:szCs w:val="22"/>
        </w:rPr>
        <w:t xml:space="preserve">*An Interscholastic Unified Sports Memorandum of Understanding between the Special Olympics of Pennsylvania and Lackawanna Trail High School for the 2019-20 school </w:t>
      </w:r>
      <w:proofErr w:type="gramStart"/>
      <w:r w:rsidRPr="007838A9">
        <w:rPr>
          <w:rFonts w:ascii="Arial" w:hAnsi="Arial" w:cs="Arial"/>
          <w:sz w:val="22"/>
          <w:szCs w:val="22"/>
        </w:rPr>
        <w:t>year</w:t>
      </w:r>
      <w:proofErr w:type="gramEnd"/>
      <w:r w:rsidRPr="007838A9">
        <w:rPr>
          <w:rFonts w:ascii="Arial" w:hAnsi="Arial" w:cs="Arial"/>
          <w:sz w:val="22"/>
          <w:szCs w:val="22"/>
        </w:rPr>
        <w:t>.</w:t>
      </w:r>
    </w:p>
    <w:p w:rsidR="007838A9" w:rsidRPr="007838A9" w:rsidRDefault="007838A9" w:rsidP="007838A9">
      <w:pPr>
        <w:pStyle w:val="NormalWeb"/>
        <w:spacing w:before="120"/>
        <w:ind w:left="-446"/>
        <w:contextualSpacing/>
        <w:jc w:val="both"/>
        <w:rPr>
          <w:rFonts w:ascii="Arial" w:hAnsi="Arial" w:cs="Arial"/>
          <w:sz w:val="22"/>
          <w:szCs w:val="22"/>
        </w:rPr>
      </w:pPr>
      <w:r w:rsidRPr="007838A9">
        <w:rPr>
          <w:rFonts w:ascii="Arial" w:hAnsi="Arial" w:cs="Arial"/>
          <w:sz w:val="22"/>
          <w:szCs w:val="22"/>
        </w:rPr>
        <w:t xml:space="preserve">*Mary Smarkusky, Marty </w:t>
      </w:r>
      <w:proofErr w:type="spellStart"/>
      <w:r w:rsidRPr="007838A9">
        <w:rPr>
          <w:rFonts w:ascii="Arial" w:hAnsi="Arial" w:cs="Arial"/>
          <w:sz w:val="22"/>
          <w:szCs w:val="22"/>
        </w:rPr>
        <w:t>Kerzetski</w:t>
      </w:r>
      <w:proofErr w:type="spellEnd"/>
      <w:r w:rsidRPr="007838A9">
        <w:rPr>
          <w:rFonts w:ascii="Arial" w:hAnsi="Arial" w:cs="Arial"/>
          <w:sz w:val="22"/>
          <w:szCs w:val="22"/>
        </w:rPr>
        <w:t xml:space="preserve"> and Bill </w:t>
      </w:r>
      <w:proofErr w:type="spellStart"/>
      <w:r w:rsidRPr="007838A9">
        <w:rPr>
          <w:rFonts w:ascii="Arial" w:hAnsi="Arial" w:cs="Arial"/>
          <w:sz w:val="22"/>
          <w:szCs w:val="22"/>
        </w:rPr>
        <w:t>Burnell</w:t>
      </w:r>
      <w:proofErr w:type="spellEnd"/>
      <w:r w:rsidRPr="007838A9">
        <w:rPr>
          <w:rFonts w:ascii="Arial" w:hAnsi="Arial" w:cs="Arial"/>
          <w:sz w:val="22"/>
          <w:szCs w:val="22"/>
        </w:rPr>
        <w:t xml:space="preserve"> as volunteer track and field coaches for the 2019-20 </w:t>
      </w:r>
      <w:proofErr w:type="gramStart"/>
      <w:r w:rsidRPr="007838A9">
        <w:rPr>
          <w:rFonts w:ascii="Arial" w:hAnsi="Arial" w:cs="Arial"/>
          <w:sz w:val="22"/>
          <w:szCs w:val="22"/>
        </w:rPr>
        <w:t>season</w:t>
      </w:r>
      <w:proofErr w:type="gramEnd"/>
      <w:r w:rsidRPr="007838A9">
        <w:rPr>
          <w:rFonts w:ascii="Arial" w:hAnsi="Arial" w:cs="Arial"/>
          <w:sz w:val="22"/>
          <w:szCs w:val="22"/>
        </w:rPr>
        <w:t xml:space="preserve">, tabling a vote on Lori </w:t>
      </w:r>
      <w:proofErr w:type="spellStart"/>
      <w:r w:rsidRPr="007838A9">
        <w:rPr>
          <w:rFonts w:ascii="Arial" w:hAnsi="Arial" w:cs="Arial"/>
          <w:sz w:val="22"/>
          <w:szCs w:val="22"/>
        </w:rPr>
        <w:t>Swanchak</w:t>
      </w:r>
      <w:proofErr w:type="spellEnd"/>
      <w:r w:rsidRPr="007838A9">
        <w:rPr>
          <w:rFonts w:ascii="Arial" w:hAnsi="Arial" w:cs="Arial"/>
          <w:sz w:val="22"/>
          <w:szCs w:val="22"/>
        </w:rPr>
        <w:t xml:space="preserve"> for the same position.</w:t>
      </w:r>
    </w:p>
    <w:p w:rsidR="007838A9" w:rsidRPr="007838A9" w:rsidRDefault="007838A9" w:rsidP="007838A9">
      <w:pPr>
        <w:pStyle w:val="NormalWeb"/>
        <w:spacing w:before="120"/>
        <w:ind w:left="-446"/>
        <w:contextualSpacing/>
        <w:jc w:val="both"/>
        <w:rPr>
          <w:rFonts w:ascii="Arial" w:hAnsi="Arial" w:cs="Arial"/>
          <w:sz w:val="22"/>
          <w:szCs w:val="22"/>
        </w:rPr>
      </w:pPr>
      <w:r w:rsidRPr="007838A9">
        <w:rPr>
          <w:rFonts w:ascii="Arial" w:hAnsi="Arial" w:cs="Arial"/>
          <w:sz w:val="22"/>
          <w:szCs w:val="22"/>
        </w:rPr>
        <w:t xml:space="preserve">*Mark June as a volunteer junior high assistant baseball coach for the 2019-20 </w:t>
      </w:r>
      <w:proofErr w:type="gramStart"/>
      <w:r w:rsidRPr="007838A9">
        <w:rPr>
          <w:rFonts w:ascii="Arial" w:hAnsi="Arial" w:cs="Arial"/>
          <w:sz w:val="22"/>
          <w:szCs w:val="22"/>
        </w:rPr>
        <w:t>season</w:t>
      </w:r>
      <w:proofErr w:type="gramEnd"/>
      <w:r w:rsidRPr="007838A9">
        <w:rPr>
          <w:rFonts w:ascii="Arial" w:hAnsi="Arial" w:cs="Arial"/>
          <w:sz w:val="22"/>
          <w:szCs w:val="22"/>
        </w:rPr>
        <w:t>.</w:t>
      </w:r>
    </w:p>
    <w:p w:rsidR="007838A9" w:rsidRPr="007838A9" w:rsidRDefault="007838A9" w:rsidP="007838A9">
      <w:pPr>
        <w:pStyle w:val="NormalWeb"/>
        <w:spacing w:before="120"/>
        <w:ind w:left="-446"/>
        <w:contextualSpacing/>
        <w:jc w:val="both"/>
        <w:rPr>
          <w:rFonts w:ascii="Arial" w:hAnsi="Arial" w:cs="Arial"/>
          <w:sz w:val="22"/>
          <w:szCs w:val="22"/>
        </w:rPr>
      </w:pPr>
      <w:r w:rsidRPr="007838A9">
        <w:rPr>
          <w:rFonts w:ascii="Arial" w:hAnsi="Arial" w:cs="Arial"/>
          <w:sz w:val="22"/>
          <w:szCs w:val="22"/>
        </w:rPr>
        <w:t>*Jeffery Edwards as a volunteer assistant baseball coach for the 2019-20 season.</w:t>
      </w:r>
    </w:p>
    <w:p w:rsidR="007838A9" w:rsidRPr="007838A9" w:rsidRDefault="007838A9" w:rsidP="007838A9">
      <w:pPr>
        <w:pStyle w:val="NormalWeb"/>
        <w:spacing w:before="120"/>
        <w:ind w:left="-446"/>
        <w:contextualSpacing/>
        <w:jc w:val="both"/>
        <w:rPr>
          <w:rFonts w:ascii="Arial" w:hAnsi="Arial" w:cs="Arial"/>
          <w:sz w:val="22"/>
          <w:szCs w:val="22"/>
        </w:rPr>
      </w:pPr>
      <w:proofErr w:type="gramStart"/>
      <w:r w:rsidRPr="007838A9">
        <w:rPr>
          <w:rFonts w:ascii="Arial" w:hAnsi="Arial" w:cs="Arial"/>
          <w:sz w:val="22"/>
          <w:szCs w:val="22"/>
        </w:rPr>
        <w:t xml:space="preserve">*Phil Stark as a representative for the </w:t>
      </w:r>
      <w:proofErr w:type="spellStart"/>
      <w:r w:rsidRPr="007838A9">
        <w:rPr>
          <w:rFonts w:ascii="Arial" w:hAnsi="Arial" w:cs="Arial"/>
          <w:sz w:val="22"/>
          <w:szCs w:val="22"/>
        </w:rPr>
        <w:t>NEIU</w:t>
      </w:r>
      <w:proofErr w:type="spellEnd"/>
      <w:r w:rsidRPr="007838A9">
        <w:rPr>
          <w:rFonts w:ascii="Arial" w:hAnsi="Arial" w:cs="Arial"/>
          <w:sz w:val="22"/>
          <w:szCs w:val="22"/>
        </w:rPr>
        <w:t xml:space="preserve"> 19 Board from July 1, 2020, through June 30, 2023.</w:t>
      </w:r>
      <w:proofErr w:type="gramEnd"/>
    </w:p>
    <w:p w:rsidR="007838A9" w:rsidRPr="007838A9" w:rsidRDefault="007838A9" w:rsidP="007838A9">
      <w:pPr>
        <w:pStyle w:val="NormalWeb"/>
        <w:spacing w:before="120"/>
        <w:ind w:left="-446"/>
        <w:contextualSpacing/>
        <w:jc w:val="both"/>
        <w:rPr>
          <w:rFonts w:ascii="Arial" w:hAnsi="Arial" w:cs="Arial"/>
          <w:sz w:val="22"/>
          <w:szCs w:val="22"/>
        </w:rPr>
      </w:pPr>
      <w:r w:rsidRPr="007838A9">
        <w:rPr>
          <w:rFonts w:ascii="Arial" w:hAnsi="Arial" w:cs="Arial"/>
          <w:sz w:val="22"/>
          <w:szCs w:val="22"/>
        </w:rPr>
        <w:t>*A sixth grade class trip to Dorney Park in Allentown on May 26 at no cost to the district.</w:t>
      </w:r>
    </w:p>
    <w:p w:rsidR="007838A9" w:rsidRPr="007838A9" w:rsidRDefault="007838A9" w:rsidP="007838A9">
      <w:pPr>
        <w:pStyle w:val="NormalWeb"/>
        <w:spacing w:before="120"/>
        <w:ind w:left="-446"/>
        <w:contextualSpacing/>
        <w:jc w:val="both"/>
        <w:rPr>
          <w:rFonts w:ascii="Arial" w:hAnsi="Arial" w:cs="Arial"/>
          <w:sz w:val="22"/>
          <w:szCs w:val="22"/>
        </w:rPr>
      </w:pPr>
      <w:r w:rsidRPr="007838A9">
        <w:rPr>
          <w:rFonts w:ascii="Arial" w:hAnsi="Arial" w:cs="Arial"/>
          <w:sz w:val="22"/>
          <w:szCs w:val="22"/>
        </w:rPr>
        <w:t>*An art field trip to the Museum of Modern Art in New York City on April 17, at a cost of up to three substitute teachers for the day.</w:t>
      </w:r>
    </w:p>
    <w:p w:rsidR="005D64EA" w:rsidRDefault="007838A9" w:rsidP="007838A9">
      <w:pPr>
        <w:pStyle w:val="NormalWeb"/>
        <w:spacing w:before="120" w:beforeAutospacing="0"/>
        <w:ind w:left="-446"/>
        <w:contextualSpacing/>
        <w:jc w:val="both"/>
        <w:rPr>
          <w:rFonts w:ascii="Arial" w:hAnsi="Arial" w:cs="Arial"/>
          <w:sz w:val="22"/>
          <w:szCs w:val="22"/>
        </w:rPr>
      </w:pPr>
      <w:r w:rsidRPr="007838A9">
        <w:rPr>
          <w:rFonts w:ascii="Arial" w:hAnsi="Arial" w:cs="Arial"/>
          <w:sz w:val="22"/>
          <w:szCs w:val="22"/>
        </w:rPr>
        <w:t>The Lackawanna Trail School Board is scheduled to meet for a work session on Monday, March 2 at 7:30 p.m.</w:t>
      </w:r>
    </w:p>
    <w:p w:rsidR="007838A9" w:rsidRDefault="007838A9">
      <w:pPr>
        <w:widowControl/>
        <w:autoSpaceDE/>
        <w:autoSpaceDN/>
        <w:adjustRightInd/>
        <w:rPr>
          <w:rFonts w:ascii="Arial" w:hAnsi="Arial" w:cs="Arial"/>
          <w:b/>
          <w:bCs/>
          <w:kern w:val="36"/>
          <w:sz w:val="40"/>
          <w:szCs w:val="40"/>
        </w:rPr>
      </w:pPr>
      <w:r>
        <w:rPr>
          <w:rFonts w:ascii="Arial" w:hAnsi="Arial" w:cs="Arial"/>
          <w:b/>
          <w:bCs/>
          <w:kern w:val="36"/>
          <w:sz w:val="40"/>
          <w:szCs w:val="40"/>
        </w:rPr>
        <w:br w:type="page"/>
      </w:r>
    </w:p>
    <w:p w:rsidR="007838A9" w:rsidRDefault="007838A9" w:rsidP="007838A9">
      <w:pPr>
        <w:widowControl/>
        <w:tabs>
          <w:tab w:val="left" w:pos="540"/>
          <w:tab w:val="left" w:pos="10350"/>
          <w:tab w:val="left" w:pos="10710"/>
        </w:tabs>
        <w:autoSpaceDE/>
        <w:autoSpaceDN/>
        <w:adjustRightInd/>
        <w:spacing w:before="120"/>
        <w:ind w:left="-86" w:right="86"/>
        <w:contextualSpacing/>
        <w:jc w:val="center"/>
        <w:rPr>
          <w:rFonts w:ascii="Arial" w:hAnsi="Arial" w:cs="Arial"/>
          <w:bCs/>
          <w:kern w:val="36"/>
          <w:sz w:val="24"/>
          <w:szCs w:val="28"/>
        </w:rPr>
      </w:pPr>
      <w:r w:rsidRPr="007838A9">
        <w:rPr>
          <w:rFonts w:ascii="Arial" w:hAnsi="Arial" w:cs="Arial"/>
          <w:b/>
          <w:bCs/>
          <w:kern w:val="36"/>
          <w:sz w:val="40"/>
          <w:szCs w:val="40"/>
        </w:rPr>
        <w:lastRenderedPageBreak/>
        <w:t>Trail presents school performance profile</w:t>
      </w:r>
      <w:r w:rsidRPr="00F0327A">
        <w:rPr>
          <w:rFonts w:ascii="Arial" w:hAnsi="Arial" w:cs="Arial"/>
          <w:b/>
          <w:bCs/>
          <w:kern w:val="36"/>
          <w:sz w:val="40"/>
          <w:szCs w:val="40"/>
        </w:rPr>
        <w:br/>
      </w:r>
      <w:r w:rsidRPr="00D159DF">
        <w:rPr>
          <w:rFonts w:ascii="Arial" w:hAnsi="Arial" w:cs="Arial"/>
          <w:bCs/>
          <w:kern w:val="36"/>
          <w:sz w:val="24"/>
          <w:szCs w:val="28"/>
        </w:rPr>
        <w:t xml:space="preserve">Brooke Williams / Published: </w:t>
      </w:r>
      <w:r>
        <w:rPr>
          <w:rFonts w:ascii="Arial" w:hAnsi="Arial" w:cs="Arial"/>
          <w:bCs/>
          <w:kern w:val="36"/>
          <w:sz w:val="24"/>
          <w:szCs w:val="28"/>
        </w:rPr>
        <w:t>February 11</w:t>
      </w:r>
      <w:r w:rsidRPr="00D159DF">
        <w:rPr>
          <w:rFonts w:ascii="Arial" w:hAnsi="Arial" w:cs="Arial"/>
          <w:bCs/>
          <w:kern w:val="36"/>
          <w:sz w:val="24"/>
          <w:szCs w:val="28"/>
        </w:rPr>
        <w:t>, 2020</w:t>
      </w:r>
    </w:p>
    <w:p w:rsidR="007838A9" w:rsidRDefault="007838A9" w:rsidP="007838A9">
      <w:pPr>
        <w:widowControl/>
        <w:tabs>
          <w:tab w:val="left" w:pos="540"/>
          <w:tab w:val="left" w:pos="10350"/>
          <w:tab w:val="left" w:pos="10710"/>
        </w:tabs>
        <w:autoSpaceDE/>
        <w:autoSpaceDN/>
        <w:adjustRightInd/>
        <w:spacing w:before="120"/>
        <w:ind w:left="-86" w:right="86"/>
        <w:contextualSpacing/>
        <w:jc w:val="center"/>
        <w:rPr>
          <w:rFonts w:ascii="Arial" w:hAnsi="Arial" w:cs="Arial"/>
          <w:bCs/>
          <w:kern w:val="36"/>
          <w:sz w:val="24"/>
          <w:szCs w:val="28"/>
        </w:rPr>
      </w:pPr>
    </w:p>
    <w:p w:rsidR="007838A9" w:rsidRPr="007838A9" w:rsidRDefault="007838A9" w:rsidP="007838A9">
      <w:pPr>
        <w:widowControl/>
        <w:tabs>
          <w:tab w:val="left" w:pos="540"/>
          <w:tab w:val="left" w:pos="10350"/>
          <w:tab w:val="left" w:pos="10710"/>
        </w:tabs>
        <w:autoSpaceDE/>
        <w:autoSpaceDN/>
        <w:adjustRightInd/>
        <w:spacing w:before="120"/>
        <w:ind w:left="-86" w:right="86"/>
        <w:contextualSpacing/>
        <w:jc w:val="both"/>
        <w:rPr>
          <w:rFonts w:ascii="Arial" w:hAnsi="Arial" w:cs="Arial"/>
          <w:sz w:val="22"/>
          <w:szCs w:val="22"/>
        </w:rPr>
      </w:pPr>
      <w:r w:rsidRPr="007838A9">
        <w:rPr>
          <w:rFonts w:ascii="Arial" w:hAnsi="Arial" w:cs="Arial"/>
          <w:sz w:val="22"/>
          <w:szCs w:val="22"/>
        </w:rPr>
        <w:t>The Lackawanna Trail School District administration used a presentation geared toward school performance on Monday to highlight differences in education quality with cyber charter schools.</w:t>
      </w:r>
    </w:p>
    <w:p w:rsidR="007838A9" w:rsidRPr="007838A9" w:rsidRDefault="007838A9" w:rsidP="007838A9">
      <w:pPr>
        <w:widowControl/>
        <w:tabs>
          <w:tab w:val="left" w:pos="540"/>
          <w:tab w:val="left" w:pos="10350"/>
          <w:tab w:val="left" w:pos="10710"/>
        </w:tabs>
        <w:autoSpaceDE/>
        <w:autoSpaceDN/>
        <w:adjustRightInd/>
        <w:spacing w:before="120"/>
        <w:ind w:left="-86" w:right="86"/>
        <w:contextualSpacing/>
        <w:jc w:val="both"/>
        <w:rPr>
          <w:rFonts w:ascii="Arial" w:hAnsi="Arial" w:cs="Arial"/>
          <w:sz w:val="22"/>
          <w:szCs w:val="22"/>
        </w:rPr>
      </w:pPr>
      <w:r w:rsidRPr="007838A9">
        <w:rPr>
          <w:rFonts w:ascii="Arial" w:hAnsi="Arial" w:cs="Arial"/>
          <w:sz w:val="22"/>
          <w:szCs w:val="22"/>
        </w:rPr>
        <w:t>The district’s principals prepare the presentation each year, using data from standardized test scores, plus the Pennsylvania School Performance Profile and Future Ready Index.</w:t>
      </w:r>
    </w:p>
    <w:p w:rsidR="007838A9" w:rsidRPr="007838A9" w:rsidRDefault="007838A9" w:rsidP="007838A9">
      <w:pPr>
        <w:widowControl/>
        <w:tabs>
          <w:tab w:val="left" w:pos="540"/>
          <w:tab w:val="left" w:pos="10350"/>
          <w:tab w:val="left" w:pos="10710"/>
        </w:tabs>
        <w:autoSpaceDE/>
        <w:autoSpaceDN/>
        <w:adjustRightInd/>
        <w:spacing w:before="120"/>
        <w:ind w:left="-86" w:right="86"/>
        <w:contextualSpacing/>
        <w:jc w:val="both"/>
        <w:rPr>
          <w:rFonts w:ascii="Arial" w:hAnsi="Arial" w:cs="Arial"/>
          <w:sz w:val="22"/>
          <w:szCs w:val="22"/>
        </w:rPr>
      </w:pPr>
      <w:r w:rsidRPr="007838A9">
        <w:rPr>
          <w:rFonts w:ascii="Arial" w:hAnsi="Arial" w:cs="Arial"/>
          <w:sz w:val="22"/>
          <w:szCs w:val="22"/>
        </w:rPr>
        <w:t>The goal is to highlight academic accomplishments and inform the public of plans to improve areas in need of growth.</w:t>
      </w:r>
    </w:p>
    <w:p w:rsidR="007838A9" w:rsidRPr="007838A9" w:rsidRDefault="007838A9" w:rsidP="007838A9">
      <w:pPr>
        <w:widowControl/>
        <w:tabs>
          <w:tab w:val="left" w:pos="540"/>
          <w:tab w:val="left" w:pos="10350"/>
          <w:tab w:val="left" w:pos="10710"/>
        </w:tabs>
        <w:autoSpaceDE/>
        <w:autoSpaceDN/>
        <w:adjustRightInd/>
        <w:spacing w:before="120"/>
        <w:ind w:left="-86" w:right="86"/>
        <w:contextualSpacing/>
        <w:jc w:val="both"/>
        <w:rPr>
          <w:rFonts w:ascii="Arial" w:hAnsi="Arial" w:cs="Arial"/>
          <w:sz w:val="22"/>
          <w:szCs w:val="22"/>
        </w:rPr>
      </w:pPr>
      <w:r w:rsidRPr="007838A9">
        <w:rPr>
          <w:rFonts w:ascii="Arial" w:hAnsi="Arial" w:cs="Arial"/>
          <w:sz w:val="22"/>
          <w:szCs w:val="22"/>
        </w:rPr>
        <w:t>“In addition, we’re going to expand the comparison a little bit differently than other years to our underperforming cyber charter schools that rob this district and other school districts of hundreds of thousands of dollars annually,” said Superintendent Matthew Rakauskas.</w:t>
      </w:r>
    </w:p>
    <w:p w:rsidR="007838A9" w:rsidRPr="007838A9" w:rsidRDefault="007838A9" w:rsidP="007838A9">
      <w:pPr>
        <w:widowControl/>
        <w:tabs>
          <w:tab w:val="left" w:pos="540"/>
          <w:tab w:val="left" w:pos="10350"/>
          <w:tab w:val="left" w:pos="10710"/>
        </w:tabs>
        <w:autoSpaceDE/>
        <w:autoSpaceDN/>
        <w:adjustRightInd/>
        <w:spacing w:before="120"/>
        <w:ind w:left="-86" w:right="86"/>
        <w:contextualSpacing/>
        <w:jc w:val="both"/>
        <w:rPr>
          <w:rFonts w:ascii="Arial" w:hAnsi="Arial" w:cs="Arial"/>
          <w:sz w:val="22"/>
          <w:szCs w:val="22"/>
        </w:rPr>
      </w:pPr>
      <w:r w:rsidRPr="007838A9">
        <w:rPr>
          <w:rFonts w:ascii="Arial" w:hAnsi="Arial" w:cs="Arial"/>
          <w:sz w:val="22"/>
          <w:szCs w:val="22"/>
        </w:rPr>
        <w:t>The data presented was based on the 2018-19 school year.</w:t>
      </w:r>
    </w:p>
    <w:p w:rsidR="007838A9" w:rsidRPr="007838A9" w:rsidRDefault="007838A9" w:rsidP="007838A9">
      <w:pPr>
        <w:widowControl/>
        <w:tabs>
          <w:tab w:val="left" w:pos="540"/>
          <w:tab w:val="left" w:pos="10350"/>
          <w:tab w:val="left" w:pos="10710"/>
        </w:tabs>
        <w:autoSpaceDE/>
        <w:autoSpaceDN/>
        <w:adjustRightInd/>
        <w:spacing w:before="120"/>
        <w:ind w:left="-86" w:right="86"/>
        <w:contextualSpacing/>
        <w:jc w:val="both"/>
        <w:rPr>
          <w:rFonts w:ascii="Arial" w:hAnsi="Arial" w:cs="Arial"/>
          <w:sz w:val="22"/>
          <w:szCs w:val="22"/>
        </w:rPr>
      </w:pPr>
      <w:r w:rsidRPr="007838A9">
        <w:rPr>
          <w:rFonts w:ascii="Arial" w:hAnsi="Arial" w:cs="Arial"/>
          <w:sz w:val="22"/>
          <w:szCs w:val="22"/>
        </w:rPr>
        <w:t xml:space="preserve">Lackawanna Trail High School scored 72.3 percent for its </w:t>
      </w:r>
      <w:proofErr w:type="spellStart"/>
      <w:r w:rsidRPr="007838A9">
        <w:rPr>
          <w:rFonts w:ascii="Arial" w:hAnsi="Arial" w:cs="Arial"/>
          <w:sz w:val="22"/>
          <w:szCs w:val="22"/>
        </w:rPr>
        <w:t>SPP</w:t>
      </w:r>
      <w:proofErr w:type="spellEnd"/>
      <w:r w:rsidRPr="007838A9">
        <w:rPr>
          <w:rFonts w:ascii="Arial" w:hAnsi="Arial" w:cs="Arial"/>
          <w:sz w:val="22"/>
          <w:szCs w:val="22"/>
        </w:rPr>
        <w:t xml:space="preserve">, ranking 12th out of 33 schools in the Northeastern Educational Intermediate Unit 19’s region, according to Principal of Student Management Shannon </w:t>
      </w:r>
      <w:proofErr w:type="spellStart"/>
      <w:r w:rsidRPr="007838A9">
        <w:rPr>
          <w:rFonts w:ascii="Arial" w:hAnsi="Arial" w:cs="Arial"/>
          <w:sz w:val="22"/>
          <w:szCs w:val="22"/>
        </w:rPr>
        <w:t>Cuchak</w:t>
      </w:r>
      <w:proofErr w:type="spellEnd"/>
      <w:r w:rsidRPr="007838A9">
        <w:rPr>
          <w:rFonts w:ascii="Arial" w:hAnsi="Arial" w:cs="Arial"/>
          <w:sz w:val="22"/>
          <w:szCs w:val="22"/>
        </w:rPr>
        <w:t>.</w:t>
      </w:r>
    </w:p>
    <w:p w:rsidR="007838A9" w:rsidRPr="007838A9" w:rsidRDefault="007838A9" w:rsidP="007838A9">
      <w:pPr>
        <w:widowControl/>
        <w:tabs>
          <w:tab w:val="left" w:pos="540"/>
          <w:tab w:val="left" w:pos="10350"/>
          <w:tab w:val="left" w:pos="10710"/>
        </w:tabs>
        <w:autoSpaceDE/>
        <w:autoSpaceDN/>
        <w:adjustRightInd/>
        <w:spacing w:before="120"/>
        <w:ind w:left="-86" w:right="86"/>
        <w:contextualSpacing/>
        <w:jc w:val="both"/>
        <w:rPr>
          <w:rFonts w:ascii="Arial" w:hAnsi="Arial" w:cs="Arial"/>
          <w:sz w:val="22"/>
          <w:szCs w:val="22"/>
        </w:rPr>
      </w:pPr>
      <w:r w:rsidRPr="007838A9">
        <w:rPr>
          <w:rFonts w:ascii="Arial" w:hAnsi="Arial" w:cs="Arial"/>
          <w:sz w:val="22"/>
          <w:szCs w:val="22"/>
        </w:rPr>
        <w:t xml:space="preserve">The presentation also included neighboring Tunkhannock Area School District, which is part of </w:t>
      </w:r>
      <w:proofErr w:type="spellStart"/>
      <w:r w:rsidRPr="007838A9">
        <w:rPr>
          <w:rFonts w:ascii="Arial" w:hAnsi="Arial" w:cs="Arial"/>
          <w:sz w:val="22"/>
          <w:szCs w:val="22"/>
        </w:rPr>
        <w:t>NEIU</w:t>
      </w:r>
      <w:proofErr w:type="spellEnd"/>
      <w:r w:rsidRPr="007838A9">
        <w:rPr>
          <w:rFonts w:ascii="Arial" w:hAnsi="Arial" w:cs="Arial"/>
          <w:sz w:val="22"/>
          <w:szCs w:val="22"/>
        </w:rPr>
        <w:t xml:space="preserve"> 18.</w:t>
      </w:r>
    </w:p>
    <w:p w:rsidR="007838A9" w:rsidRPr="007838A9" w:rsidRDefault="007838A9" w:rsidP="007838A9">
      <w:pPr>
        <w:widowControl/>
        <w:tabs>
          <w:tab w:val="left" w:pos="540"/>
          <w:tab w:val="left" w:pos="10350"/>
          <w:tab w:val="left" w:pos="10710"/>
        </w:tabs>
        <w:autoSpaceDE/>
        <w:autoSpaceDN/>
        <w:adjustRightInd/>
        <w:spacing w:before="120"/>
        <w:ind w:left="-86" w:right="86"/>
        <w:contextualSpacing/>
        <w:jc w:val="both"/>
        <w:rPr>
          <w:rFonts w:ascii="Arial" w:hAnsi="Arial" w:cs="Arial"/>
          <w:sz w:val="22"/>
          <w:szCs w:val="22"/>
        </w:rPr>
      </w:pPr>
      <w:r w:rsidRPr="007838A9">
        <w:rPr>
          <w:rFonts w:ascii="Arial" w:hAnsi="Arial" w:cs="Arial"/>
          <w:sz w:val="22"/>
          <w:szCs w:val="22"/>
        </w:rPr>
        <w:t xml:space="preserve">When considered alongside only junior-senior high schools, LTHS ranks fourth out of 12 schools, </w:t>
      </w:r>
      <w:proofErr w:type="spellStart"/>
      <w:r w:rsidRPr="007838A9">
        <w:rPr>
          <w:rFonts w:ascii="Arial" w:hAnsi="Arial" w:cs="Arial"/>
          <w:sz w:val="22"/>
          <w:szCs w:val="22"/>
        </w:rPr>
        <w:t>Cuchak</w:t>
      </w:r>
      <w:proofErr w:type="spellEnd"/>
      <w:r w:rsidRPr="007838A9">
        <w:rPr>
          <w:rFonts w:ascii="Arial" w:hAnsi="Arial" w:cs="Arial"/>
          <w:sz w:val="22"/>
          <w:szCs w:val="22"/>
        </w:rPr>
        <w:t xml:space="preserve"> noted before bringing up a graphic of cyber and charter schools that currently enroll students living in the school district.</w:t>
      </w:r>
    </w:p>
    <w:p w:rsidR="007838A9" w:rsidRPr="007838A9" w:rsidRDefault="007838A9" w:rsidP="007838A9">
      <w:pPr>
        <w:widowControl/>
        <w:tabs>
          <w:tab w:val="left" w:pos="540"/>
          <w:tab w:val="left" w:pos="10350"/>
          <w:tab w:val="left" w:pos="10710"/>
        </w:tabs>
        <w:autoSpaceDE/>
        <w:autoSpaceDN/>
        <w:adjustRightInd/>
        <w:spacing w:before="120"/>
        <w:ind w:left="-86" w:right="86"/>
        <w:contextualSpacing/>
        <w:jc w:val="both"/>
        <w:rPr>
          <w:rFonts w:ascii="Arial" w:hAnsi="Arial" w:cs="Arial"/>
          <w:sz w:val="22"/>
          <w:szCs w:val="22"/>
        </w:rPr>
      </w:pPr>
      <w:r w:rsidRPr="007838A9">
        <w:rPr>
          <w:rFonts w:ascii="Arial" w:hAnsi="Arial" w:cs="Arial"/>
          <w:sz w:val="22"/>
          <w:szCs w:val="22"/>
        </w:rPr>
        <w:t xml:space="preserve">On the high end was Howard Gardner Multiple Intelligence Charter School at 63.3 percent. The rest of the schools </w:t>
      </w:r>
      <w:proofErr w:type="spellStart"/>
      <w:r w:rsidRPr="007838A9">
        <w:rPr>
          <w:rFonts w:ascii="Arial" w:hAnsi="Arial" w:cs="Arial"/>
          <w:sz w:val="22"/>
          <w:szCs w:val="22"/>
        </w:rPr>
        <w:t>Cuchak</w:t>
      </w:r>
      <w:proofErr w:type="spellEnd"/>
      <w:r w:rsidRPr="007838A9">
        <w:rPr>
          <w:rFonts w:ascii="Arial" w:hAnsi="Arial" w:cs="Arial"/>
          <w:sz w:val="22"/>
          <w:szCs w:val="22"/>
        </w:rPr>
        <w:t xml:space="preserve"> pointed out were in the red, with Pennsylvania Virtual Charter School at 59.1 percent, going down to ACT Academy Cyber at 30.6 percent.</w:t>
      </w:r>
    </w:p>
    <w:p w:rsidR="007838A9" w:rsidRPr="007838A9" w:rsidRDefault="007838A9" w:rsidP="007838A9">
      <w:pPr>
        <w:widowControl/>
        <w:tabs>
          <w:tab w:val="left" w:pos="540"/>
          <w:tab w:val="left" w:pos="10350"/>
          <w:tab w:val="left" w:pos="10710"/>
        </w:tabs>
        <w:autoSpaceDE/>
        <w:autoSpaceDN/>
        <w:adjustRightInd/>
        <w:spacing w:before="120"/>
        <w:ind w:left="-86" w:right="86"/>
        <w:contextualSpacing/>
        <w:jc w:val="both"/>
        <w:rPr>
          <w:rFonts w:ascii="Arial" w:hAnsi="Arial" w:cs="Arial"/>
          <w:sz w:val="22"/>
          <w:szCs w:val="22"/>
        </w:rPr>
      </w:pPr>
      <w:r w:rsidRPr="007838A9">
        <w:rPr>
          <w:rFonts w:ascii="Arial" w:hAnsi="Arial" w:cs="Arial"/>
          <w:sz w:val="22"/>
          <w:szCs w:val="22"/>
        </w:rPr>
        <w:t>“This data shows that these schools are not being held accountable for our students’ academic achievement,” she said. “What’s not up there, and I think might be more important, is that these schools aren’t accountable for social and emotional skills as well.”</w:t>
      </w:r>
    </w:p>
    <w:p w:rsidR="007838A9" w:rsidRPr="007838A9" w:rsidRDefault="007838A9" w:rsidP="007838A9">
      <w:pPr>
        <w:widowControl/>
        <w:tabs>
          <w:tab w:val="left" w:pos="540"/>
          <w:tab w:val="left" w:pos="10350"/>
          <w:tab w:val="left" w:pos="10710"/>
        </w:tabs>
        <w:autoSpaceDE/>
        <w:autoSpaceDN/>
        <w:adjustRightInd/>
        <w:spacing w:before="120"/>
        <w:ind w:left="-86" w:right="86"/>
        <w:contextualSpacing/>
        <w:jc w:val="both"/>
        <w:rPr>
          <w:rFonts w:ascii="Arial" w:hAnsi="Arial" w:cs="Arial"/>
          <w:sz w:val="22"/>
          <w:szCs w:val="22"/>
        </w:rPr>
      </w:pPr>
      <w:r w:rsidRPr="007838A9">
        <w:rPr>
          <w:rFonts w:ascii="Arial" w:hAnsi="Arial" w:cs="Arial"/>
          <w:sz w:val="22"/>
          <w:szCs w:val="22"/>
        </w:rPr>
        <w:t xml:space="preserve">Principal Mark Murphy also mentioned the success of Lackawanna Trail Cyber Academy, saying it provides a better quality platform for students who want </w:t>
      </w:r>
      <w:proofErr w:type="gramStart"/>
      <w:r w:rsidRPr="007838A9">
        <w:rPr>
          <w:rFonts w:ascii="Arial" w:hAnsi="Arial" w:cs="Arial"/>
          <w:sz w:val="22"/>
          <w:szCs w:val="22"/>
        </w:rPr>
        <w:t>it,</w:t>
      </w:r>
      <w:proofErr w:type="gramEnd"/>
      <w:r w:rsidRPr="007838A9">
        <w:rPr>
          <w:rFonts w:ascii="Arial" w:hAnsi="Arial" w:cs="Arial"/>
          <w:sz w:val="22"/>
          <w:szCs w:val="22"/>
        </w:rPr>
        <w:t xml:space="preserve"> and at a fraction of the cost to taxpayers. The academy also allows students to have blended schedules with the brick and mortar schools.</w:t>
      </w:r>
    </w:p>
    <w:p w:rsidR="007838A9" w:rsidRPr="007838A9" w:rsidRDefault="007838A9" w:rsidP="007838A9">
      <w:pPr>
        <w:widowControl/>
        <w:tabs>
          <w:tab w:val="left" w:pos="540"/>
          <w:tab w:val="left" w:pos="10350"/>
          <w:tab w:val="left" w:pos="10710"/>
        </w:tabs>
        <w:autoSpaceDE/>
        <w:autoSpaceDN/>
        <w:adjustRightInd/>
        <w:spacing w:before="120"/>
        <w:ind w:left="-86" w:right="86"/>
        <w:contextualSpacing/>
        <w:jc w:val="both"/>
        <w:rPr>
          <w:rFonts w:ascii="Arial" w:hAnsi="Arial" w:cs="Arial"/>
          <w:sz w:val="22"/>
          <w:szCs w:val="22"/>
        </w:rPr>
      </w:pPr>
      <w:r w:rsidRPr="007838A9">
        <w:rPr>
          <w:rFonts w:ascii="Arial" w:hAnsi="Arial" w:cs="Arial"/>
          <w:sz w:val="22"/>
          <w:szCs w:val="22"/>
        </w:rPr>
        <w:t>LTHS test scores were as follows:</w:t>
      </w:r>
    </w:p>
    <w:p w:rsidR="007838A9" w:rsidRPr="007838A9" w:rsidRDefault="007838A9" w:rsidP="007838A9">
      <w:pPr>
        <w:widowControl/>
        <w:tabs>
          <w:tab w:val="left" w:pos="540"/>
          <w:tab w:val="left" w:pos="10350"/>
          <w:tab w:val="left" w:pos="10710"/>
        </w:tabs>
        <w:autoSpaceDE/>
        <w:autoSpaceDN/>
        <w:adjustRightInd/>
        <w:spacing w:before="120"/>
        <w:ind w:left="-86" w:right="86"/>
        <w:contextualSpacing/>
        <w:jc w:val="both"/>
        <w:rPr>
          <w:rFonts w:ascii="Arial" w:hAnsi="Arial" w:cs="Arial"/>
          <w:sz w:val="22"/>
          <w:szCs w:val="22"/>
        </w:rPr>
      </w:pPr>
      <w:r w:rsidRPr="007838A9">
        <w:rPr>
          <w:rFonts w:ascii="Arial" w:hAnsi="Arial" w:cs="Arial"/>
          <w:sz w:val="22"/>
          <w:szCs w:val="22"/>
        </w:rPr>
        <w:t xml:space="preserve">Seventh grade </w:t>
      </w:r>
      <w:proofErr w:type="spellStart"/>
      <w:r w:rsidRPr="007838A9">
        <w:rPr>
          <w:rFonts w:ascii="Arial" w:hAnsi="Arial" w:cs="Arial"/>
          <w:sz w:val="22"/>
          <w:szCs w:val="22"/>
        </w:rPr>
        <w:t>PSSAs</w:t>
      </w:r>
      <w:proofErr w:type="spellEnd"/>
      <w:r w:rsidRPr="007838A9">
        <w:rPr>
          <w:rFonts w:ascii="Arial" w:hAnsi="Arial" w:cs="Arial"/>
          <w:sz w:val="22"/>
          <w:szCs w:val="22"/>
        </w:rPr>
        <w:t>: English language arts, 76.4 percent advanced/proficient (state average 60.3); math, 48.6 percent advanced/proficient (state average 38.5).</w:t>
      </w:r>
    </w:p>
    <w:p w:rsidR="007838A9" w:rsidRPr="007838A9" w:rsidRDefault="007838A9" w:rsidP="007838A9">
      <w:pPr>
        <w:widowControl/>
        <w:tabs>
          <w:tab w:val="left" w:pos="540"/>
          <w:tab w:val="left" w:pos="10350"/>
          <w:tab w:val="left" w:pos="10710"/>
        </w:tabs>
        <w:autoSpaceDE/>
        <w:autoSpaceDN/>
        <w:adjustRightInd/>
        <w:spacing w:before="120"/>
        <w:ind w:left="-86" w:right="86"/>
        <w:contextualSpacing/>
        <w:jc w:val="both"/>
        <w:rPr>
          <w:rFonts w:ascii="Arial" w:hAnsi="Arial" w:cs="Arial"/>
          <w:sz w:val="22"/>
          <w:szCs w:val="22"/>
        </w:rPr>
      </w:pPr>
      <w:r w:rsidRPr="007838A9">
        <w:rPr>
          <w:rFonts w:ascii="Arial" w:hAnsi="Arial" w:cs="Arial"/>
          <w:sz w:val="22"/>
          <w:szCs w:val="22"/>
        </w:rPr>
        <w:t xml:space="preserve">Eighth grade </w:t>
      </w:r>
      <w:proofErr w:type="spellStart"/>
      <w:r w:rsidRPr="007838A9">
        <w:rPr>
          <w:rFonts w:ascii="Arial" w:hAnsi="Arial" w:cs="Arial"/>
          <w:sz w:val="22"/>
          <w:szCs w:val="22"/>
        </w:rPr>
        <w:t>PSSAs</w:t>
      </w:r>
      <w:proofErr w:type="spellEnd"/>
      <w:r w:rsidRPr="007838A9">
        <w:rPr>
          <w:rFonts w:ascii="Arial" w:hAnsi="Arial" w:cs="Arial"/>
          <w:sz w:val="22"/>
          <w:szCs w:val="22"/>
        </w:rPr>
        <w:t xml:space="preserve">: </w:t>
      </w:r>
      <w:proofErr w:type="spellStart"/>
      <w:r w:rsidRPr="007838A9">
        <w:rPr>
          <w:rFonts w:ascii="Arial" w:hAnsi="Arial" w:cs="Arial"/>
          <w:sz w:val="22"/>
          <w:szCs w:val="22"/>
        </w:rPr>
        <w:t>ELA</w:t>
      </w:r>
      <w:proofErr w:type="spellEnd"/>
      <w:r w:rsidRPr="007838A9">
        <w:rPr>
          <w:rFonts w:ascii="Arial" w:hAnsi="Arial" w:cs="Arial"/>
          <w:sz w:val="22"/>
          <w:szCs w:val="22"/>
        </w:rPr>
        <w:t>, 67.1 percent advanced/proficient (state average 57.7); math, 45.7 percent advanced/proficient (state average 32.4); science, 72.9 perfect advanced/proficient (state average 58.0)</w:t>
      </w:r>
    </w:p>
    <w:p w:rsidR="007838A9" w:rsidRPr="007838A9" w:rsidRDefault="007838A9" w:rsidP="007838A9">
      <w:pPr>
        <w:widowControl/>
        <w:tabs>
          <w:tab w:val="left" w:pos="540"/>
          <w:tab w:val="left" w:pos="10350"/>
          <w:tab w:val="left" w:pos="10710"/>
        </w:tabs>
        <w:autoSpaceDE/>
        <w:autoSpaceDN/>
        <w:adjustRightInd/>
        <w:spacing w:before="120"/>
        <w:ind w:left="-86" w:right="86"/>
        <w:contextualSpacing/>
        <w:jc w:val="both"/>
        <w:rPr>
          <w:rFonts w:ascii="Arial" w:hAnsi="Arial" w:cs="Arial"/>
          <w:sz w:val="22"/>
          <w:szCs w:val="22"/>
        </w:rPr>
      </w:pPr>
      <w:r w:rsidRPr="007838A9">
        <w:rPr>
          <w:rFonts w:ascii="Arial" w:hAnsi="Arial" w:cs="Arial"/>
          <w:sz w:val="22"/>
          <w:szCs w:val="22"/>
        </w:rPr>
        <w:t>All Keystone Exams: literature, 56.9 percent advanced/proficient (state average 56.7); biology, 47.4 percent advanced/proficient (state average 54.7); algebra, 46.9 percent advanced/proficient (state average 39.1).</w:t>
      </w:r>
    </w:p>
    <w:p w:rsidR="007838A9" w:rsidRPr="007838A9" w:rsidRDefault="007838A9" w:rsidP="007838A9">
      <w:pPr>
        <w:widowControl/>
        <w:tabs>
          <w:tab w:val="left" w:pos="540"/>
          <w:tab w:val="left" w:pos="10350"/>
          <w:tab w:val="left" w:pos="10710"/>
        </w:tabs>
        <w:autoSpaceDE/>
        <w:autoSpaceDN/>
        <w:adjustRightInd/>
        <w:spacing w:before="120"/>
        <w:ind w:left="-86" w:right="86"/>
        <w:contextualSpacing/>
        <w:jc w:val="both"/>
        <w:rPr>
          <w:rFonts w:ascii="Arial" w:hAnsi="Arial" w:cs="Arial"/>
          <w:sz w:val="22"/>
          <w:szCs w:val="22"/>
        </w:rPr>
      </w:pPr>
      <w:r w:rsidRPr="007838A9">
        <w:rPr>
          <w:rFonts w:ascii="Arial" w:hAnsi="Arial" w:cs="Arial"/>
          <w:sz w:val="22"/>
          <w:szCs w:val="22"/>
        </w:rPr>
        <w:t>Based on test scores, as well as Pennsylvania Value-Added Assessment System projections, Murphy said the high school could benefit from an additional math faculty member to continue providing the same level instruction as this school year.</w:t>
      </w:r>
    </w:p>
    <w:p w:rsidR="007838A9" w:rsidRPr="007838A9" w:rsidRDefault="007838A9" w:rsidP="007838A9">
      <w:pPr>
        <w:widowControl/>
        <w:tabs>
          <w:tab w:val="left" w:pos="540"/>
          <w:tab w:val="left" w:pos="10350"/>
          <w:tab w:val="left" w:pos="10710"/>
        </w:tabs>
        <w:autoSpaceDE/>
        <w:autoSpaceDN/>
        <w:adjustRightInd/>
        <w:spacing w:before="120"/>
        <w:ind w:left="-86" w:right="86"/>
        <w:contextualSpacing/>
        <w:jc w:val="both"/>
        <w:rPr>
          <w:rFonts w:ascii="Arial" w:hAnsi="Arial" w:cs="Arial"/>
          <w:sz w:val="22"/>
          <w:szCs w:val="22"/>
        </w:rPr>
      </w:pPr>
      <w:r w:rsidRPr="007838A9">
        <w:rPr>
          <w:rFonts w:ascii="Arial" w:hAnsi="Arial" w:cs="Arial"/>
          <w:sz w:val="22"/>
          <w:szCs w:val="22"/>
        </w:rPr>
        <w:t>“There’s some things that I’ve done with the master schedule that were maximizing the instruction of the math teachers that we have, but truthfully, to go forward and continue to provide that level, we would need an additional faculty member,” he explained.</w:t>
      </w:r>
    </w:p>
    <w:p w:rsidR="007838A9" w:rsidRPr="007838A9" w:rsidRDefault="007838A9" w:rsidP="007838A9">
      <w:pPr>
        <w:widowControl/>
        <w:tabs>
          <w:tab w:val="left" w:pos="540"/>
          <w:tab w:val="left" w:pos="10350"/>
          <w:tab w:val="left" w:pos="10710"/>
        </w:tabs>
        <w:autoSpaceDE/>
        <w:autoSpaceDN/>
        <w:adjustRightInd/>
        <w:spacing w:before="120"/>
        <w:ind w:left="-86" w:right="86"/>
        <w:contextualSpacing/>
        <w:jc w:val="both"/>
        <w:rPr>
          <w:rFonts w:ascii="Arial" w:hAnsi="Arial" w:cs="Arial"/>
          <w:sz w:val="22"/>
          <w:szCs w:val="22"/>
        </w:rPr>
      </w:pPr>
      <w:r w:rsidRPr="007838A9">
        <w:rPr>
          <w:rFonts w:ascii="Arial" w:hAnsi="Arial" w:cs="Arial"/>
          <w:sz w:val="22"/>
          <w:szCs w:val="22"/>
        </w:rPr>
        <w:t xml:space="preserve">Grades 7-12 have performed well in </w:t>
      </w:r>
      <w:proofErr w:type="spellStart"/>
      <w:r w:rsidRPr="007838A9">
        <w:rPr>
          <w:rFonts w:ascii="Arial" w:hAnsi="Arial" w:cs="Arial"/>
          <w:sz w:val="22"/>
          <w:szCs w:val="22"/>
        </w:rPr>
        <w:t>ELA</w:t>
      </w:r>
      <w:proofErr w:type="spellEnd"/>
      <w:r w:rsidRPr="007838A9">
        <w:rPr>
          <w:rFonts w:ascii="Arial" w:hAnsi="Arial" w:cs="Arial"/>
          <w:sz w:val="22"/>
          <w:szCs w:val="22"/>
        </w:rPr>
        <w:t>, so he doesn’t believe any additional resources are needed at this time.</w:t>
      </w:r>
    </w:p>
    <w:p w:rsidR="007838A9" w:rsidRPr="007838A9" w:rsidRDefault="007838A9" w:rsidP="007838A9">
      <w:pPr>
        <w:widowControl/>
        <w:tabs>
          <w:tab w:val="left" w:pos="540"/>
          <w:tab w:val="left" w:pos="10350"/>
          <w:tab w:val="left" w:pos="10710"/>
        </w:tabs>
        <w:autoSpaceDE/>
        <w:autoSpaceDN/>
        <w:adjustRightInd/>
        <w:spacing w:before="120"/>
        <w:ind w:left="-86" w:right="86"/>
        <w:contextualSpacing/>
        <w:jc w:val="both"/>
        <w:rPr>
          <w:rFonts w:ascii="Arial" w:hAnsi="Arial" w:cs="Arial"/>
          <w:sz w:val="22"/>
          <w:szCs w:val="22"/>
        </w:rPr>
      </w:pPr>
      <w:r w:rsidRPr="007838A9">
        <w:rPr>
          <w:rFonts w:ascii="Arial" w:hAnsi="Arial" w:cs="Arial"/>
          <w:sz w:val="22"/>
          <w:szCs w:val="22"/>
        </w:rPr>
        <w:t>With the potential retirement of a biology teacher who supplements the textbook with his own materials, Murphy noted that it would be necessary to find a replacement and offer an updated curricular series to continue achievement in science.</w:t>
      </w:r>
    </w:p>
    <w:p w:rsidR="007838A9" w:rsidRPr="007838A9" w:rsidRDefault="007838A9" w:rsidP="007838A9">
      <w:pPr>
        <w:widowControl/>
        <w:tabs>
          <w:tab w:val="left" w:pos="540"/>
          <w:tab w:val="left" w:pos="10350"/>
          <w:tab w:val="left" w:pos="10710"/>
        </w:tabs>
        <w:autoSpaceDE/>
        <w:autoSpaceDN/>
        <w:adjustRightInd/>
        <w:spacing w:before="120"/>
        <w:ind w:left="-86" w:right="86"/>
        <w:contextualSpacing/>
        <w:jc w:val="both"/>
        <w:rPr>
          <w:rFonts w:ascii="Arial" w:hAnsi="Arial" w:cs="Arial"/>
          <w:sz w:val="22"/>
          <w:szCs w:val="22"/>
        </w:rPr>
      </w:pPr>
      <w:r w:rsidRPr="007838A9">
        <w:rPr>
          <w:rFonts w:ascii="Arial" w:hAnsi="Arial" w:cs="Arial"/>
          <w:sz w:val="22"/>
          <w:szCs w:val="22"/>
        </w:rPr>
        <w:t>Principal Brian Kearney revealed that the Lackawanna Trail Elementary Center ranked 10th out of 49 schools at 74.2%, and fourth overall when only considering school-wide Title I programs.</w:t>
      </w:r>
    </w:p>
    <w:p w:rsidR="007838A9" w:rsidRPr="007838A9" w:rsidRDefault="007838A9" w:rsidP="007838A9">
      <w:pPr>
        <w:widowControl/>
        <w:tabs>
          <w:tab w:val="left" w:pos="540"/>
          <w:tab w:val="left" w:pos="10350"/>
          <w:tab w:val="left" w:pos="10710"/>
        </w:tabs>
        <w:autoSpaceDE/>
        <w:autoSpaceDN/>
        <w:adjustRightInd/>
        <w:spacing w:before="120"/>
        <w:ind w:left="-86" w:right="86"/>
        <w:contextualSpacing/>
        <w:jc w:val="both"/>
        <w:rPr>
          <w:rFonts w:ascii="Arial" w:hAnsi="Arial" w:cs="Arial"/>
          <w:sz w:val="22"/>
          <w:szCs w:val="22"/>
        </w:rPr>
      </w:pPr>
      <w:r w:rsidRPr="007838A9">
        <w:rPr>
          <w:rFonts w:ascii="Arial" w:hAnsi="Arial" w:cs="Arial"/>
          <w:sz w:val="22"/>
          <w:szCs w:val="22"/>
        </w:rPr>
        <w:t>Likewise, he highlighted local charter and cyber schools, which performed in the range of 30.6-59.1%.</w:t>
      </w:r>
    </w:p>
    <w:p w:rsidR="007838A9" w:rsidRPr="007838A9" w:rsidRDefault="007838A9" w:rsidP="007838A9">
      <w:pPr>
        <w:widowControl/>
        <w:tabs>
          <w:tab w:val="left" w:pos="540"/>
          <w:tab w:val="left" w:pos="10350"/>
          <w:tab w:val="left" w:pos="10710"/>
        </w:tabs>
        <w:autoSpaceDE/>
        <w:autoSpaceDN/>
        <w:adjustRightInd/>
        <w:spacing w:before="120"/>
        <w:ind w:left="-86" w:right="86"/>
        <w:contextualSpacing/>
        <w:jc w:val="both"/>
        <w:rPr>
          <w:rFonts w:ascii="Arial" w:hAnsi="Arial" w:cs="Arial"/>
          <w:sz w:val="22"/>
          <w:szCs w:val="22"/>
        </w:rPr>
      </w:pPr>
      <w:proofErr w:type="spellStart"/>
      <w:r w:rsidRPr="007838A9">
        <w:rPr>
          <w:rFonts w:ascii="Arial" w:hAnsi="Arial" w:cs="Arial"/>
          <w:sz w:val="22"/>
          <w:szCs w:val="22"/>
        </w:rPr>
        <w:t>LTEC</w:t>
      </w:r>
      <w:proofErr w:type="spellEnd"/>
      <w:r w:rsidRPr="007838A9">
        <w:rPr>
          <w:rFonts w:ascii="Arial" w:hAnsi="Arial" w:cs="Arial"/>
          <w:sz w:val="22"/>
          <w:szCs w:val="22"/>
        </w:rPr>
        <w:t xml:space="preserve"> scores were as follows:</w:t>
      </w:r>
    </w:p>
    <w:p w:rsidR="007838A9" w:rsidRPr="007838A9" w:rsidRDefault="007838A9" w:rsidP="007838A9">
      <w:pPr>
        <w:widowControl/>
        <w:tabs>
          <w:tab w:val="left" w:pos="540"/>
          <w:tab w:val="left" w:pos="10350"/>
          <w:tab w:val="left" w:pos="10710"/>
        </w:tabs>
        <w:autoSpaceDE/>
        <w:autoSpaceDN/>
        <w:adjustRightInd/>
        <w:spacing w:before="120"/>
        <w:ind w:left="-86" w:right="86"/>
        <w:contextualSpacing/>
        <w:jc w:val="both"/>
        <w:rPr>
          <w:rFonts w:ascii="Arial" w:hAnsi="Arial" w:cs="Arial"/>
          <w:sz w:val="22"/>
          <w:szCs w:val="22"/>
        </w:rPr>
      </w:pPr>
      <w:r w:rsidRPr="007838A9">
        <w:rPr>
          <w:rFonts w:ascii="Arial" w:hAnsi="Arial" w:cs="Arial"/>
          <w:sz w:val="22"/>
          <w:szCs w:val="22"/>
        </w:rPr>
        <w:t xml:space="preserve">Third grade </w:t>
      </w:r>
      <w:proofErr w:type="spellStart"/>
      <w:r w:rsidRPr="007838A9">
        <w:rPr>
          <w:rFonts w:ascii="Arial" w:hAnsi="Arial" w:cs="Arial"/>
          <w:sz w:val="22"/>
          <w:szCs w:val="22"/>
        </w:rPr>
        <w:t>PSSAs</w:t>
      </w:r>
      <w:proofErr w:type="spellEnd"/>
      <w:r w:rsidRPr="007838A9">
        <w:rPr>
          <w:rFonts w:ascii="Arial" w:hAnsi="Arial" w:cs="Arial"/>
          <w:sz w:val="22"/>
          <w:szCs w:val="22"/>
        </w:rPr>
        <w:t xml:space="preserve">: </w:t>
      </w:r>
      <w:proofErr w:type="spellStart"/>
      <w:r w:rsidRPr="007838A9">
        <w:rPr>
          <w:rFonts w:ascii="Arial" w:hAnsi="Arial" w:cs="Arial"/>
          <w:sz w:val="22"/>
          <w:szCs w:val="22"/>
        </w:rPr>
        <w:t>ELA</w:t>
      </w:r>
      <w:proofErr w:type="spellEnd"/>
      <w:r w:rsidRPr="007838A9">
        <w:rPr>
          <w:rFonts w:ascii="Arial" w:hAnsi="Arial" w:cs="Arial"/>
          <w:sz w:val="22"/>
          <w:szCs w:val="22"/>
        </w:rPr>
        <w:t>, 72.8 percent advanced/proficient (state average 61.9); math, 63.8 percent advanced/proficient (state average 56.0).</w:t>
      </w:r>
    </w:p>
    <w:p w:rsidR="007838A9" w:rsidRPr="007838A9" w:rsidRDefault="007838A9" w:rsidP="007838A9">
      <w:pPr>
        <w:widowControl/>
        <w:tabs>
          <w:tab w:val="left" w:pos="540"/>
          <w:tab w:val="left" w:pos="10350"/>
          <w:tab w:val="left" w:pos="10710"/>
        </w:tabs>
        <w:autoSpaceDE/>
        <w:autoSpaceDN/>
        <w:adjustRightInd/>
        <w:spacing w:before="120"/>
        <w:ind w:left="-86" w:right="86"/>
        <w:contextualSpacing/>
        <w:jc w:val="both"/>
        <w:rPr>
          <w:rFonts w:ascii="Arial" w:hAnsi="Arial" w:cs="Arial"/>
          <w:sz w:val="22"/>
          <w:szCs w:val="22"/>
        </w:rPr>
      </w:pPr>
      <w:r w:rsidRPr="007838A9">
        <w:rPr>
          <w:rFonts w:ascii="Arial" w:hAnsi="Arial" w:cs="Arial"/>
          <w:sz w:val="22"/>
          <w:szCs w:val="22"/>
        </w:rPr>
        <w:t xml:space="preserve">Fourth grade </w:t>
      </w:r>
      <w:proofErr w:type="spellStart"/>
      <w:r w:rsidRPr="007838A9">
        <w:rPr>
          <w:rFonts w:ascii="Arial" w:hAnsi="Arial" w:cs="Arial"/>
          <w:sz w:val="22"/>
          <w:szCs w:val="22"/>
        </w:rPr>
        <w:t>PSSAs</w:t>
      </w:r>
      <w:proofErr w:type="spellEnd"/>
      <w:r w:rsidRPr="007838A9">
        <w:rPr>
          <w:rFonts w:ascii="Arial" w:hAnsi="Arial" w:cs="Arial"/>
          <w:sz w:val="22"/>
          <w:szCs w:val="22"/>
        </w:rPr>
        <w:t xml:space="preserve">: </w:t>
      </w:r>
      <w:proofErr w:type="spellStart"/>
      <w:r w:rsidRPr="007838A9">
        <w:rPr>
          <w:rFonts w:ascii="Arial" w:hAnsi="Arial" w:cs="Arial"/>
          <w:sz w:val="22"/>
          <w:szCs w:val="22"/>
        </w:rPr>
        <w:t>ELA</w:t>
      </w:r>
      <w:proofErr w:type="spellEnd"/>
      <w:r w:rsidRPr="007838A9">
        <w:rPr>
          <w:rFonts w:ascii="Arial" w:hAnsi="Arial" w:cs="Arial"/>
          <w:sz w:val="22"/>
          <w:szCs w:val="22"/>
        </w:rPr>
        <w:t>, 66.2 percent advanced/proficient (state average 63.6); math, 50.0 percent advanced/proficient (state average 46.2); science, 87.2 percent advanced/proficient (state average 77.8).</w:t>
      </w:r>
    </w:p>
    <w:p w:rsidR="007838A9" w:rsidRPr="007838A9" w:rsidRDefault="007838A9" w:rsidP="007838A9">
      <w:pPr>
        <w:widowControl/>
        <w:tabs>
          <w:tab w:val="left" w:pos="540"/>
          <w:tab w:val="left" w:pos="10350"/>
          <w:tab w:val="left" w:pos="10710"/>
        </w:tabs>
        <w:autoSpaceDE/>
        <w:autoSpaceDN/>
        <w:adjustRightInd/>
        <w:spacing w:before="120"/>
        <w:ind w:left="-86" w:right="86"/>
        <w:contextualSpacing/>
        <w:jc w:val="both"/>
        <w:rPr>
          <w:rFonts w:ascii="Arial" w:hAnsi="Arial" w:cs="Arial"/>
          <w:sz w:val="22"/>
          <w:szCs w:val="22"/>
        </w:rPr>
      </w:pPr>
      <w:r w:rsidRPr="007838A9">
        <w:rPr>
          <w:rFonts w:ascii="Arial" w:hAnsi="Arial" w:cs="Arial"/>
          <w:sz w:val="22"/>
          <w:szCs w:val="22"/>
        </w:rPr>
        <w:t xml:space="preserve">Fifth grade </w:t>
      </w:r>
      <w:proofErr w:type="spellStart"/>
      <w:r w:rsidRPr="007838A9">
        <w:rPr>
          <w:rFonts w:ascii="Arial" w:hAnsi="Arial" w:cs="Arial"/>
          <w:sz w:val="22"/>
          <w:szCs w:val="22"/>
        </w:rPr>
        <w:t>PSSAs</w:t>
      </w:r>
      <w:proofErr w:type="spellEnd"/>
      <w:r w:rsidRPr="007838A9">
        <w:rPr>
          <w:rFonts w:ascii="Arial" w:hAnsi="Arial" w:cs="Arial"/>
          <w:sz w:val="22"/>
          <w:szCs w:val="22"/>
        </w:rPr>
        <w:t xml:space="preserve">: </w:t>
      </w:r>
      <w:proofErr w:type="spellStart"/>
      <w:r w:rsidRPr="007838A9">
        <w:rPr>
          <w:rFonts w:ascii="Arial" w:hAnsi="Arial" w:cs="Arial"/>
          <w:sz w:val="22"/>
          <w:szCs w:val="22"/>
        </w:rPr>
        <w:t>ELA</w:t>
      </w:r>
      <w:proofErr w:type="spellEnd"/>
      <w:r w:rsidRPr="007838A9">
        <w:rPr>
          <w:rFonts w:ascii="Arial" w:hAnsi="Arial" w:cs="Arial"/>
          <w:sz w:val="22"/>
          <w:szCs w:val="22"/>
        </w:rPr>
        <w:t>, 69.0 percent advanced/proficient (state average 58.5); math, 42.3 percent advanced/proficient (state average 43.1).</w:t>
      </w:r>
    </w:p>
    <w:p w:rsidR="007838A9" w:rsidRPr="007838A9" w:rsidRDefault="007838A9" w:rsidP="007838A9">
      <w:pPr>
        <w:widowControl/>
        <w:tabs>
          <w:tab w:val="left" w:pos="540"/>
          <w:tab w:val="left" w:pos="10350"/>
          <w:tab w:val="left" w:pos="10710"/>
        </w:tabs>
        <w:autoSpaceDE/>
        <w:autoSpaceDN/>
        <w:adjustRightInd/>
        <w:spacing w:before="120"/>
        <w:ind w:left="-86" w:right="86"/>
        <w:contextualSpacing/>
        <w:jc w:val="both"/>
        <w:rPr>
          <w:rFonts w:ascii="Arial" w:hAnsi="Arial" w:cs="Arial"/>
          <w:sz w:val="22"/>
          <w:szCs w:val="22"/>
        </w:rPr>
      </w:pPr>
      <w:r w:rsidRPr="007838A9">
        <w:rPr>
          <w:rFonts w:ascii="Arial" w:hAnsi="Arial" w:cs="Arial"/>
          <w:sz w:val="22"/>
          <w:szCs w:val="22"/>
        </w:rPr>
        <w:t xml:space="preserve">Sixth grade </w:t>
      </w:r>
      <w:proofErr w:type="spellStart"/>
      <w:r w:rsidRPr="007838A9">
        <w:rPr>
          <w:rFonts w:ascii="Arial" w:hAnsi="Arial" w:cs="Arial"/>
          <w:sz w:val="22"/>
          <w:szCs w:val="22"/>
        </w:rPr>
        <w:t>PSSAs</w:t>
      </w:r>
      <w:proofErr w:type="spellEnd"/>
      <w:r w:rsidRPr="007838A9">
        <w:rPr>
          <w:rFonts w:ascii="Arial" w:hAnsi="Arial" w:cs="Arial"/>
          <w:sz w:val="22"/>
          <w:szCs w:val="22"/>
        </w:rPr>
        <w:t xml:space="preserve">: </w:t>
      </w:r>
      <w:proofErr w:type="spellStart"/>
      <w:r w:rsidRPr="007838A9">
        <w:rPr>
          <w:rFonts w:ascii="Arial" w:hAnsi="Arial" w:cs="Arial"/>
          <w:sz w:val="22"/>
          <w:szCs w:val="22"/>
        </w:rPr>
        <w:t>ELA</w:t>
      </w:r>
      <w:proofErr w:type="spellEnd"/>
      <w:r w:rsidRPr="007838A9">
        <w:rPr>
          <w:rFonts w:ascii="Arial" w:hAnsi="Arial" w:cs="Arial"/>
          <w:sz w:val="22"/>
          <w:szCs w:val="22"/>
        </w:rPr>
        <w:t>, 60.0 percent advanced/proficient (state average 63.0), math, 36.4 percent advanced/proficient (state average 39.0).</w:t>
      </w:r>
    </w:p>
    <w:p w:rsidR="007838A9" w:rsidRPr="007838A9" w:rsidRDefault="007838A9" w:rsidP="007838A9">
      <w:pPr>
        <w:widowControl/>
        <w:tabs>
          <w:tab w:val="left" w:pos="540"/>
          <w:tab w:val="left" w:pos="10350"/>
          <w:tab w:val="left" w:pos="10710"/>
        </w:tabs>
        <w:autoSpaceDE/>
        <w:autoSpaceDN/>
        <w:adjustRightInd/>
        <w:spacing w:before="120"/>
        <w:ind w:left="-86" w:right="86"/>
        <w:contextualSpacing/>
        <w:jc w:val="both"/>
        <w:rPr>
          <w:rFonts w:ascii="Arial" w:hAnsi="Arial" w:cs="Arial"/>
          <w:sz w:val="22"/>
          <w:szCs w:val="22"/>
        </w:rPr>
      </w:pPr>
      <w:r w:rsidRPr="007838A9">
        <w:rPr>
          <w:rFonts w:ascii="Arial" w:hAnsi="Arial" w:cs="Arial"/>
          <w:sz w:val="22"/>
          <w:szCs w:val="22"/>
        </w:rPr>
        <w:t>Moving forward, he hopes to continue the implementation of a multi-tiered system of support in grades K-6 and increase math intervention strategies in grades 3-6.</w:t>
      </w:r>
    </w:p>
    <w:p w:rsidR="007838A9" w:rsidRPr="007838A9" w:rsidRDefault="007838A9" w:rsidP="007838A9">
      <w:pPr>
        <w:widowControl/>
        <w:tabs>
          <w:tab w:val="left" w:pos="540"/>
          <w:tab w:val="left" w:pos="10350"/>
          <w:tab w:val="left" w:pos="10710"/>
        </w:tabs>
        <w:autoSpaceDE/>
        <w:autoSpaceDN/>
        <w:adjustRightInd/>
        <w:spacing w:before="120"/>
        <w:ind w:left="-86" w:right="86"/>
        <w:contextualSpacing/>
        <w:jc w:val="both"/>
        <w:rPr>
          <w:rFonts w:ascii="Arial" w:hAnsi="Arial" w:cs="Arial"/>
          <w:sz w:val="22"/>
          <w:szCs w:val="22"/>
        </w:rPr>
      </w:pPr>
      <w:r w:rsidRPr="007838A9">
        <w:rPr>
          <w:rFonts w:ascii="Arial" w:hAnsi="Arial" w:cs="Arial"/>
          <w:sz w:val="22"/>
          <w:szCs w:val="22"/>
        </w:rPr>
        <w:t>Additionally, he recommended the continued use of using data to drive instruction, as well as continued implementation of Study Island for grades 5-6 to benefit at-risk students in math.</w:t>
      </w:r>
    </w:p>
    <w:p w:rsidR="007838A9" w:rsidRPr="007838A9" w:rsidRDefault="007838A9" w:rsidP="007838A9">
      <w:pPr>
        <w:widowControl/>
        <w:tabs>
          <w:tab w:val="left" w:pos="540"/>
          <w:tab w:val="left" w:pos="10350"/>
          <w:tab w:val="left" w:pos="10710"/>
        </w:tabs>
        <w:autoSpaceDE/>
        <w:autoSpaceDN/>
        <w:adjustRightInd/>
        <w:spacing w:before="120"/>
        <w:ind w:left="-86" w:right="86"/>
        <w:contextualSpacing/>
        <w:jc w:val="both"/>
        <w:rPr>
          <w:rFonts w:ascii="Arial" w:hAnsi="Arial" w:cs="Arial"/>
          <w:sz w:val="22"/>
          <w:szCs w:val="22"/>
        </w:rPr>
      </w:pPr>
      <w:proofErr w:type="spellStart"/>
      <w:r w:rsidRPr="007838A9">
        <w:rPr>
          <w:rFonts w:ascii="Arial" w:hAnsi="Arial" w:cs="Arial"/>
          <w:sz w:val="22"/>
          <w:szCs w:val="22"/>
        </w:rPr>
        <w:t>Cuchak</w:t>
      </w:r>
      <w:proofErr w:type="spellEnd"/>
      <w:r w:rsidRPr="007838A9">
        <w:rPr>
          <w:rFonts w:ascii="Arial" w:hAnsi="Arial" w:cs="Arial"/>
          <w:sz w:val="22"/>
          <w:szCs w:val="22"/>
        </w:rPr>
        <w:t xml:space="preserve"> noted that in the 2017-18 school </w:t>
      </w:r>
      <w:proofErr w:type="gramStart"/>
      <w:r w:rsidRPr="007838A9">
        <w:rPr>
          <w:rFonts w:ascii="Arial" w:hAnsi="Arial" w:cs="Arial"/>
          <w:sz w:val="22"/>
          <w:szCs w:val="22"/>
        </w:rPr>
        <w:t>year</w:t>
      </w:r>
      <w:proofErr w:type="gramEnd"/>
      <w:r w:rsidRPr="007838A9">
        <w:rPr>
          <w:rFonts w:ascii="Arial" w:hAnsi="Arial" w:cs="Arial"/>
          <w:sz w:val="22"/>
          <w:szCs w:val="22"/>
        </w:rPr>
        <w:t>, total tuition payments for Pennsylvania cyber and charter schools surpassed $1.8 billion, which would pay the average salary of 27,000 teachers.</w:t>
      </w:r>
    </w:p>
    <w:p w:rsidR="007838A9" w:rsidRPr="007838A9" w:rsidRDefault="007838A9" w:rsidP="007838A9">
      <w:pPr>
        <w:widowControl/>
        <w:tabs>
          <w:tab w:val="left" w:pos="540"/>
          <w:tab w:val="left" w:pos="10350"/>
          <w:tab w:val="left" w:pos="10710"/>
        </w:tabs>
        <w:autoSpaceDE/>
        <w:autoSpaceDN/>
        <w:adjustRightInd/>
        <w:spacing w:before="120"/>
        <w:ind w:left="-86" w:right="86"/>
        <w:contextualSpacing/>
        <w:jc w:val="both"/>
        <w:rPr>
          <w:rFonts w:ascii="Arial" w:hAnsi="Arial" w:cs="Arial"/>
          <w:sz w:val="22"/>
          <w:szCs w:val="22"/>
        </w:rPr>
      </w:pPr>
      <w:r w:rsidRPr="007838A9">
        <w:rPr>
          <w:rFonts w:ascii="Arial" w:hAnsi="Arial" w:cs="Arial"/>
          <w:sz w:val="22"/>
          <w:szCs w:val="22"/>
        </w:rPr>
        <w:t>Tonight, Lackawanna Trail officials have a private organizational meeting planned with an advocacy ambassador from the Pennsylvania School Boards Association. Representatives of neighboring school districts have also been invited to attend.</w:t>
      </w:r>
    </w:p>
    <w:p w:rsidR="007838A9" w:rsidRPr="007838A9" w:rsidRDefault="007838A9" w:rsidP="007838A9">
      <w:pPr>
        <w:widowControl/>
        <w:tabs>
          <w:tab w:val="left" w:pos="540"/>
          <w:tab w:val="left" w:pos="10350"/>
          <w:tab w:val="left" w:pos="10710"/>
        </w:tabs>
        <w:autoSpaceDE/>
        <w:autoSpaceDN/>
        <w:adjustRightInd/>
        <w:spacing w:before="120"/>
        <w:ind w:left="-86" w:right="86"/>
        <w:contextualSpacing/>
        <w:jc w:val="both"/>
        <w:rPr>
          <w:rFonts w:ascii="Arial" w:hAnsi="Arial" w:cs="Arial"/>
          <w:sz w:val="22"/>
          <w:szCs w:val="22"/>
        </w:rPr>
      </w:pPr>
      <w:r w:rsidRPr="007838A9">
        <w:rPr>
          <w:rFonts w:ascii="Arial" w:hAnsi="Arial" w:cs="Arial"/>
          <w:sz w:val="22"/>
          <w:szCs w:val="22"/>
        </w:rPr>
        <w:t>Together, they hope to push elected officials to move forward with legislation that could alleviate public schools of the financial burden of funding cyber charter tuition.</w:t>
      </w:r>
    </w:p>
    <w:sectPr w:rsidR="007838A9" w:rsidRPr="007838A9" w:rsidSect="004313F9">
      <w:pgSz w:w="12240" w:h="20160" w:code="5"/>
      <w:pgMar w:top="360" w:right="270" w:bottom="180" w:left="810"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defaultTabStop w:val="720"/>
  <w:drawingGridHorizontalSpacing w:val="100"/>
  <w:drawingGridVerticalSpacing w:val="120"/>
  <w:displayHorizontalDrawingGridEvery w:val="0"/>
  <w:displayVerticalDrawingGridEvery w:val="3"/>
  <w:characterSpacingControl w:val="doNotCompress"/>
  <w:doNotValidateAgainstSchema/>
  <w:doNotDemarcateInvalidXml/>
  <w:compat>
    <w:applyBreakingRules/>
  </w:compat>
  <w:docVars>
    <w:docVar w:name="__Grammarly_42____i" w:val="H4sIAAAAAAAEAKtWckksSQxILCpxzi/NK1GyMqwFAAEhoTITAAAA"/>
    <w:docVar w:name="__Grammarly_42___1" w:val="H4sIAAAAAAAEAKtWcslP9kxRslIyNDY0NTQzNLAwM7cwsbAwsLRQ0lEKTi0uzszPAykwsqgFAF5bk08tAAAA"/>
  </w:docVars>
  <w:rsids>
    <w:rsidRoot w:val="00D459DB"/>
    <w:rsid w:val="00001F44"/>
    <w:rsid w:val="00002D74"/>
    <w:rsid w:val="000169B4"/>
    <w:rsid w:val="00047FED"/>
    <w:rsid w:val="00050ED8"/>
    <w:rsid w:val="000557B7"/>
    <w:rsid w:val="00060007"/>
    <w:rsid w:val="00074407"/>
    <w:rsid w:val="00075A1A"/>
    <w:rsid w:val="000C727C"/>
    <w:rsid w:val="000E05E7"/>
    <w:rsid w:val="000F5F4E"/>
    <w:rsid w:val="0012177B"/>
    <w:rsid w:val="00126169"/>
    <w:rsid w:val="00137F16"/>
    <w:rsid w:val="001440B5"/>
    <w:rsid w:val="00145E05"/>
    <w:rsid w:val="00147B9F"/>
    <w:rsid w:val="0015025F"/>
    <w:rsid w:val="00165AEE"/>
    <w:rsid w:val="00167C27"/>
    <w:rsid w:val="00172CE2"/>
    <w:rsid w:val="00173C28"/>
    <w:rsid w:val="00174386"/>
    <w:rsid w:val="00187AF5"/>
    <w:rsid w:val="001A79D0"/>
    <w:rsid w:val="001A7CBC"/>
    <w:rsid w:val="001C250F"/>
    <w:rsid w:val="001D7EFA"/>
    <w:rsid w:val="002130D1"/>
    <w:rsid w:val="00232F41"/>
    <w:rsid w:val="002464B8"/>
    <w:rsid w:val="0025593B"/>
    <w:rsid w:val="00260818"/>
    <w:rsid w:val="002618D3"/>
    <w:rsid w:val="00261DC5"/>
    <w:rsid w:val="002773C1"/>
    <w:rsid w:val="00277BE1"/>
    <w:rsid w:val="002B62E0"/>
    <w:rsid w:val="002C2F43"/>
    <w:rsid w:val="002C4557"/>
    <w:rsid w:val="002D10B8"/>
    <w:rsid w:val="002D236B"/>
    <w:rsid w:val="002E1F46"/>
    <w:rsid w:val="002F0AC3"/>
    <w:rsid w:val="00307593"/>
    <w:rsid w:val="00341CEA"/>
    <w:rsid w:val="0034318D"/>
    <w:rsid w:val="00362BD9"/>
    <w:rsid w:val="003C67FA"/>
    <w:rsid w:val="00412DE9"/>
    <w:rsid w:val="0041443B"/>
    <w:rsid w:val="00423F1D"/>
    <w:rsid w:val="004313F9"/>
    <w:rsid w:val="00440903"/>
    <w:rsid w:val="00442682"/>
    <w:rsid w:val="00446A13"/>
    <w:rsid w:val="00456EE4"/>
    <w:rsid w:val="00484467"/>
    <w:rsid w:val="00486536"/>
    <w:rsid w:val="0049779B"/>
    <w:rsid w:val="004C1322"/>
    <w:rsid w:val="0050483C"/>
    <w:rsid w:val="00513073"/>
    <w:rsid w:val="00523A86"/>
    <w:rsid w:val="005370D9"/>
    <w:rsid w:val="0054109E"/>
    <w:rsid w:val="00544B1A"/>
    <w:rsid w:val="00546789"/>
    <w:rsid w:val="00587127"/>
    <w:rsid w:val="005C7519"/>
    <w:rsid w:val="005D64EA"/>
    <w:rsid w:val="005E4CF2"/>
    <w:rsid w:val="005F3995"/>
    <w:rsid w:val="005F612B"/>
    <w:rsid w:val="006316A1"/>
    <w:rsid w:val="00631C74"/>
    <w:rsid w:val="00636427"/>
    <w:rsid w:val="006379EA"/>
    <w:rsid w:val="0064454F"/>
    <w:rsid w:val="00670A6C"/>
    <w:rsid w:val="00683F1D"/>
    <w:rsid w:val="00686298"/>
    <w:rsid w:val="006C701A"/>
    <w:rsid w:val="006D4ECB"/>
    <w:rsid w:val="006E7E24"/>
    <w:rsid w:val="006F3035"/>
    <w:rsid w:val="0070345F"/>
    <w:rsid w:val="007066A8"/>
    <w:rsid w:val="007125EE"/>
    <w:rsid w:val="00723892"/>
    <w:rsid w:val="007246E6"/>
    <w:rsid w:val="00732A5A"/>
    <w:rsid w:val="00740052"/>
    <w:rsid w:val="00761401"/>
    <w:rsid w:val="00764622"/>
    <w:rsid w:val="007718A8"/>
    <w:rsid w:val="00772C3C"/>
    <w:rsid w:val="007838A9"/>
    <w:rsid w:val="007A7B0E"/>
    <w:rsid w:val="007C000B"/>
    <w:rsid w:val="007D618D"/>
    <w:rsid w:val="007F05B3"/>
    <w:rsid w:val="007F51AA"/>
    <w:rsid w:val="00800FDB"/>
    <w:rsid w:val="00806465"/>
    <w:rsid w:val="008238B2"/>
    <w:rsid w:val="0082570F"/>
    <w:rsid w:val="00832D44"/>
    <w:rsid w:val="00835846"/>
    <w:rsid w:val="008431FC"/>
    <w:rsid w:val="008619C9"/>
    <w:rsid w:val="00882179"/>
    <w:rsid w:val="00882D8A"/>
    <w:rsid w:val="008847B2"/>
    <w:rsid w:val="00885517"/>
    <w:rsid w:val="008A64B5"/>
    <w:rsid w:val="008B370E"/>
    <w:rsid w:val="008C169E"/>
    <w:rsid w:val="008E175A"/>
    <w:rsid w:val="009417BA"/>
    <w:rsid w:val="0094561E"/>
    <w:rsid w:val="00953D71"/>
    <w:rsid w:val="00954818"/>
    <w:rsid w:val="00964FB1"/>
    <w:rsid w:val="009726E2"/>
    <w:rsid w:val="00997A2E"/>
    <w:rsid w:val="009A1D2C"/>
    <w:rsid w:val="009B460C"/>
    <w:rsid w:val="009B672A"/>
    <w:rsid w:val="009D40D2"/>
    <w:rsid w:val="00A5288F"/>
    <w:rsid w:val="00A702FD"/>
    <w:rsid w:val="00A718E0"/>
    <w:rsid w:val="00A7770A"/>
    <w:rsid w:val="00A904FD"/>
    <w:rsid w:val="00AA5A63"/>
    <w:rsid w:val="00AB476F"/>
    <w:rsid w:val="00AC4EAD"/>
    <w:rsid w:val="00AC5EEA"/>
    <w:rsid w:val="00AE7F9D"/>
    <w:rsid w:val="00B113CB"/>
    <w:rsid w:val="00B17740"/>
    <w:rsid w:val="00B4437B"/>
    <w:rsid w:val="00B51DC9"/>
    <w:rsid w:val="00B56C59"/>
    <w:rsid w:val="00B619A5"/>
    <w:rsid w:val="00B74701"/>
    <w:rsid w:val="00B7707B"/>
    <w:rsid w:val="00B84747"/>
    <w:rsid w:val="00B97FF9"/>
    <w:rsid w:val="00BA1B1A"/>
    <w:rsid w:val="00BA3C30"/>
    <w:rsid w:val="00BA766B"/>
    <w:rsid w:val="00BB2144"/>
    <w:rsid w:val="00BB2BB2"/>
    <w:rsid w:val="00BC30F6"/>
    <w:rsid w:val="00BC5DF0"/>
    <w:rsid w:val="00BD477F"/>
    <w:rsid w:val="00BD7BC0"/>
    <w:rsid w:val="00BE4288"/>
    <w:rsid w:val="00BF6B86"/>
    <w:rsid w:val="00C01027"/>
    <w:rsid w:val="00C04753"/>
    <w:rsid w:val="00C40A25"/>
    <w:rsid w:val="00C70373"/>
    <w:rsid w:val="00C746F9"/>
    <w:rsid w:val="00C756FE"/>
    <w:rsid w:val="00C822F5"/>
    <w:rsid w:val="00CD6B16"/>
    <w:rsid w:val="00CF6788"/>
    <w:rsid w:val="00D04103"/>
    <w:rsid w:val="00D159DF"/>
    <w:rsid w:val="00D21A07"/>
    <w:rsid w:val="00D3711F"/>
    <w:rsid w:val="00D459DB"/>
    <w:rsid w:val="00D53499"/>
    <w:rsid w:val="00D56470"/>
    <w:rsid w:val="00D74EDA"/>
    <w:rsid w:val="00D8170B"/>
    <w:rsid w:val="00DA6941"/>
    <w:rsid w:val="00DB12B6"/>
    <w:rsid w:val="00DD1C07"/>
    <w:rsid w:val="00DF6319"/>
    <w:rsid w:val="00E078D5"/>
    <w:rsid w:val="00E753B3"/>
    <w:rsid w:val="00E82F37"/>
    <w:rsid w:val="00EA2484"/>
    <w:rsid w:val="00EC1ADA"/>
    <w:rsid w:val="00EC563E"/>
    <w:rsid w:val="00EE4830"/>
    <w:rsid w:val="00EF064E"/>
    <w:rsid w:val="00F0327A"/>
    <w:rsid w:val="00F1398A"/>
    <w:rsid w:val="00F508A1"/>
    <w:rsid w:val="00F54B7D"/>
    <w:rsid w:val="00F62C24"/>
    <w:rsid w:val="00F92988"/>
    <w:rsid w:val="00FD251A"/>
    <w:rsid w:val="00FE0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FD"/>
    <w:pPr>
      <w:widowControl w:val="0"/>
      <w:autoSpaceDE w:val="0"/>
      <w:autoSpaceDN w:val="0"/>
      <w:adjustRightInd w:val="0"/>
    </w:pPr>
    <w:rPr>
      <w:rFonts w:ascii="Times New Roman" w:hAnsi="Times New Roman"/>
    </w:rPr>
  </w:style>
  <w:style w:type="paragraph" w:styleId="Heading1">
    <w:name w:val="heading 1"/>
    <w:basedOn w:val="Normal"/>
    <w:link w:val="Heading1Char"/>
    <w:uiPriority w:val="9"/>
    <w:qFormat/>
    <w:rsid w:val="00260818"/>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818"/>
    <w:rPr>
      <w:rFonts w:ascii="Times New Roman" w:hAnsi="Times New Roman"/>
      <w:b/>
      <w:bCs/>
      <w:kern w:val="36"/>
      <w:sz w:val="48"/>
      <w:szCs w:val="48"/>
    </w:rPr>
  </w:style>
  <w:style w:type="paragraph" w:styleId="BalloonText">
    <w:name w:val="Balloon Text"/>
    <w:basedOn w:val="Normal"/>
    <w:link w:val="BalloonTextChar"/>
    <w:uiPriority w:val="99"/>
    <w:semiHidden/>
    <w:unhideWhenUsed/>
    <w:rsid w:val="006379EA"/>
    <w:rPr>
      <w:rFonts w:ascii="Tahoma" w:hAnsi="Tahoma" w:cs="Tahoma"/>
      <w:sz w:val="16"/>
      <w:szCs w:val="16"/>
    </w:rPr>
  </w:style>
  <w:style w:type="character" w:customStyle="1" w:styleId="BalloonTextChar">
    <w:name w:val="Balloon Text Char"/>
    <w:basedOn w:val="DefaultParagraphFont"/>
    <w:link w:val="BalloonText"/>
    <w:uiPriority w:val="99"/>
    <w:semiHidden/>
    <w:rsid w:val="006379EA"/>
    <w:rPr>
      <w:rFonts w:ascii="Tahoma" w:hAnsi="Tahoma" w:cs="Tahoma"/>
      <w:sz w:val="16"/>
      <w:szCs w:val="16"/>
    </w:rPr>
  </w:style>
  <w:style w:type="paragraph" w:styleId="NormalWeb">
    <w:name w:val="Normal (Web)"/>
    <w:basedOn w:val="Normal"/>
    <w:uiPriority w:val="99"/>
    <w:unhideWhenUsed/>
    <w:rsid w:val="006E7E24"/>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5175823">
      <w:marLeft w:val="0"/>
      <w:marRight w:val="0"/>
      <w:marTop w:val="0"/>
      <w:marBottom w:val="0"/>
      <w:divBdr>
        <w:top w:val="none" w:sz="0" w:space="0" w:color="auto"/>
        <w:left w:val="none" w:sz="0" w:space="0" w:color="auto"/>
        <w:bottom w:val="none" w:sz="0" w:space="0" w:color="auto"/>
        <w:right w:val="none" w:sz="0" w:space="0" w:color="auto"/>
      </w:divBdr>
      <w:divsChild>
        <w:div w:id="115175826">
          <w:marLeft w:val="0"/>
          <w:marRight w:val="0"/>
          <w:marTop w:val="0"/>
          <w:marBottom w:val="0"/>
          <w:divBdr>
            <w:top w:val="none" w:sz="0" w:space="0" w:color="auto"/>
            <w:left w:val="none" w:sz="0" w:space="0" w:color="auto"/>
            <w:bottom w:val="none" w:sz="0" w:space="0" w:color="auto"/>
            <w:right w:val="none" w:sz="0" w:space="0" w:color="auto"/>
          </w:divBdr>
          <w:divsChild>
            <w:div w:id="115175824">
              <w:marLeft w:val="0"/>
              <w:marRight w:val="0"/>
              <w:marTop w:val="0"/>
              <w:marBottom w:val="0"/>
              <w:divBdr>
                <w:top w:val="none" w:sz="0" w:space="0" w:color="auto"/>
                <w:left w:val="none" w:sz="0" w:space="0" w:color="auto"/>
                <w:bottom w:val="none" w:sz="0" w:space="0" w:color="auto"/>
                <w:right w:val="none" w:sz="0" w:space="0" w:color="auto"/>
              </w:divBdr>
            </w:div>
            <w:div w:id="1151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0951">
      <w:bodyDiv w:val="1"/>
      <w:marLeft w:val="0"/>
      <w:marRight w:val="0"/>
      <w:marTop w:val="0"/>
      <w:marBottom w:val="0"/>
      <w:divBdr>
        <w:top w:val="none" w:sz="0" w:space="0" w:color="auto"/>
        <w:left w:val="none" w:sz="0" w:space="0" w:color="auto"/>
        <w:bottom w:val="none" w:sz="0" w:space="0" w:color="auto"/>
        <w:right w:val="none" w:sz="0" w:space="0" w:color="auto"/>
      </w:divBdr>
      <w:divsChild>
        <w:div w:id="1723290441">
          <w:marLeft w:val="0"/>
          <w:marRight w:val="0"/>
          <w:marTop w:val="0"/>
          <w:marBottom w:val="0"/>
          <w:divBdr>
            <w:top w:val="none" w:sz="0" w:space="0" w:color="auto"/>
            <w:left w:val="none" w:sz="0" w:space="0" w:color="auto"/>
            <w:bottom w:val="none" w:sz="0" w:space="0" w:color="auto"/>
            <w:right w:val="none" w:sz="0" w:space="0" w:color="auto"/>
          </w:divBdr>
        </w:div>
        <w:div w:id="1912421254">
          <w:marLeft w:val="0"/>
          <w:marRight w:val="0"/>
          <w:marTop w:val="0"/>
          <w:marBottom w:val="0"/>
          <w:divBdr>
            <w:top w:val="none" w:sz="0" w:space="0" w:color="auto"/>
            <w:left w:val="none" w:sz="0" w:space="0" w:color="auto"/>
            <w:bottom w:val="none" w:sz="0" w:space="0" w:color="auto"/>
            <w:right w:val="none" w:sz="0" w:space="0" w:color="auto"/>
          </w:divBdr>
          <w:divsChild>
            <w:div w:id="889002159">
              <w:marLeft w:val="0"/>
              <w:marRight w:val="0"/>
              <w:marTop w:val="0"/>
              <w:marBottom w:val="0"/>
              <w:divBdr>
                <w:top w:val="none" w:sz="0" w:space="0" w:color="auto"/>
                <w:left w:val="none" w:sz="0" w:space="0" w:color="auto"/>
                <w:bottom w:val="none" w:sz="0" w:space="0" w:color="auto"/>
                <w:right w:val="none" w:sz="0" w:space="0" w:color="auto"/>
              </w:divBdr>
            </w:div>
            <w:div w:id="185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72040">
      <w:bodyDiv w:val="1"/>
      <w:marLeft w:val="0"/>
      <w:marRight w:val="0"/>
      <w:marTop w:val="0"/>
      <w:marBottom w:val="0"/>
      <w:divBdr>
        <w:top w:val="none" w:sz="0" w:space="0" w:color="auto"/>
        <w:left w:val="none" w:sz="0" w:space="0" w:color="auto"/>
        <w:bottom w:val="none" w:sz="0" w:space="0" w:color="auto"/>
        <w:right w:val="none" w:sz="0" w:space="0" w:color="auto"/>
      </w:divBdr>
    </w:div>
    <w:div w:id="1347050779">
      <w:bodyDiv w:val="1"/>
      <w:marLeft w:val="0"/>
      <w:marRight w:val="0"/>
      <w:marTop w:val="0"/>
      <w:marBottom w:val="0"/>
      <w:divBdr>
        <w:top w:val="none" w:sz="0" w:space="0" w:color="auto"/>
        <w:left w:val="none" w:sz="0" w:space="0" w:color="auto"/>
        <w:bottom w:val="none" w:sz="0" w:space="0" w:color="auto"/>
        <w:right w:val="none" w:sz="0" w:space="0" w:color="auto"/>
      </w:divBdr>
    </w:div>
    <w:div w:id="201263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RegCompany</Company>
  <LinksUpToDate>false</LinksUpToDate>
  <CharactersWithSpaces>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Joe</cp:lastModifiedBy>
  <cp:revision>3</cp:revision>
  <cp:lastPrinted>2016-08-11T15:44:00Z</cp:lastPrinted>
  <dcterms:created xsi:type="dcterms:W3CDTF">2020-02-12T16:59:00Z</dcterms:created>
  <dcterms:modified xsi:type="dcterms:W3CDTF">2020-02-12T17:05:00Z</dcterms:modified>
</cp:coreProperties>
</file>