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98" w:rsidRDefault="00646B96" w:rsidP="00A4123A">
      <w:pPr>
        <w:jc w:val="both"/>
        <w:rPr>
          <w:lang w:bidi="th-TH"/>
        </w:rPr>
      </w:pPr>
      <w:proofErr w:type="gramStart"/>
      <w:r>
        <w:rPr>
          <w:lang w:bidi="th-TH"/>
        </w:rPr>
        <w:t xml:space="preserve">Unapproved, unofficial, Minutes of the </w:t>
      </w:r>
      <w:r w:rsidR="00E600FB">
        <w:rPr>
          <w:lang w:bidi="th-TH"/>
        </w:rPr>
        <w:t>April 7</w:t>
      </w:r>
      <w:r w:rsidR="00AA6F61">
        <w:rPr>
          <w:lang w:bidi="th-TH"/>
        </w:rPr>
        <w:t>,</w:t>
      </w:r>
      <w:r w:rsidR="00803428">
        <w:rPr>
          <w:lang w:bidi="th-TH"/>
        </w:rPr>
        <w:t xml:space="preserve"> 2025</w:t>
      </w:r>
      <w:r>
        <w:rPr>
          <w:lang w:bidi="th-TH"/>
        </w:rPr>
        <w:t xml:space="preserve"> Lackawanna Trail School Board Meeting.</w:t>
      </w:r>
      <w:proofErr w:type="gramEnd"/>
      <w:r>
        <w:rPr>
          <w:lang w:bidi="th-TH"/>
        </w:rPr>
        <w:t xml:space="preserve">  The LTSD Board of Education had a meeting @</w:t>
      </w:r>
      <w:r w:rsidR="00AC5C12">
        <w:rPr>
          <w:lang w:bidi="th-TH"/>
        </w:rPr>
        <w:t xml:space="preserve"> 7:</w:t>
      </w:r>
      <w:r w:rsidR="00CB3918">
        <w:rPr>
          <w:lang w:bidi="th-TH"/>
        </w:rPr>
        <w:t>38</w:t>
      </w:r>
      <w:r w:rsidR="00997BF5">
        <w:rPr>
          <w:lang w:bidi="th-TH"/>
        </w:rPr>
        <w:t>pm</w:t>
      </w:r>
      <w:r>
        <w:rPr>
          <w:lang w:bidi="th-TH"/>
        </w:rPr>
        <w:t xml:space="preserve"> in the </w:t>
      </w:r>
      <w:r w:rsidR="00AA6F61">
        <w:rPr>
          <w:lang w:bidi="th-TH"/>
        </w:rPr>
        <w:t>Board Room</w:t>
      </w:r>
      <w:r w:rsidR="001D549C">
        <w:rPr>
          <w:lang w:bidi="th-TH"/>
        </w:rPr>
        <w:t xml:space="preserve"> </w:t>
      </w:r>
      <w:r>
        <w:rPr>
          <w:lang w:bidi="th-TH"/>
        </w:rPr>
        <w:t xml:space="preserve">with a watch/voice only ZOOM session, public notice having been given in accordance with Sunshine Act &amp; LTSD Procedure #006.  Board members </w:t>
      </w:r>
      <w:r w:rsidR="00445EA3">
        <w:rPr>
          <w:lang w:bidi="th-TH"/>
        </w:rPr>
        <w:t>present</w:t>
      </w:r>
      <w:r>
        <w:rPr>
          <w:lang w:bidi="th-TH"/>
        </w:rPr>
        <w:t xml:space="preserve">: </w:t>
      </w:r>
      <w:r w:rsidR="00803428">
        <w:rPr>
          <w:lang w:bidi="th-TH"/>
        </w:rPr>
        <w:t xml:space="preserve">Mr. Bianchi, </w:t>
      </w:r>
      <w:r w:rsidR="00F65521">
        <w:rPr>
          <w:lang w:bidi="th-TH"/>
        </w:rPr>
        <w:t xml:space="preserve">Mrs. Clark, </w:t>
      </w:r>
      <w:r>
        <w:rPr>
          <w:lang w:bidi="th-TH"/>
        </w:rPr>
        <w:t xml:space="preserve">Mr. Dwyer, Mr. Johnson, </w:t>
      </w:r>
      <w:r w:rsidR="00F65521">
        <w:rPr>
          <w:lang w:bidi="th-TH"/>
        </w:rPr>
        <w:t xml:space="preserve">Mrs. Litwin, </w:t>
      </w:r>
      <w:r>
        <w:rPr>
          <w:lang w:bidi="th-TH"/>
        </w:rPr>
        <w:t xml:space="preserve">Dr. Mould, Mr. Ross, Mr. Vanko, </w:t>
      </w:r>
      <w:r w:rsidR="00DF1043">
        <w:rPr>
          <w:lang w:bidi="th-TH"/>
        </w:rPr>
        <w:t>and Mrs</w:t>
      </w:r>
      <w:r>
        <w:rPr>
          <w:lang w:bidi="th-TH"/>
        </w:rPr>
        <w:t>. Wescott</w:t>
      </w:r>
      <w:r w:rsidR="00E06FDC">
        <w:rPr>
          <w:lang w:bidi="th-TH"/>
        </w:rPr>
        <w:t>.</w:t>
      </w:r>
      <w:r>
        <w:rPr>
          <w:lang w:bidi="th-TH"/>
        </w:rPr>
        <w:t xml:space="preserve"> </w:t>
      </w:r>
      <w:r w:rsidR="00445EA3">
        <w:rPr>
          <w:lang w:bidi="th-TH"/>
        </w:rPr>
        <w:t xml:space="preserve"> </w:t>
      </w:r>
      <w:r>
        <w:rPr>
          <w:lang w:bidi="th-TH"/>
        </w:rPr>
        <w:t xml:space="preserve">Administrators present:  </w:t>
      </w:r>
      <w:r w:rsidR="00026428">
        <w:rPr>
          <w:lang w:bidi="th-TH"/>
        </w:rPr>
        <w:t xml:space="preserve">Mr. Rakauskas, </w:t>
      </w:r>
      <w:r>
        <w:rPr>
          <w:lang w:bidi="th-TH"/>
        </w:rPr>
        <w:t>Mr. Glynn</w:t>
      </w:r>
      <w:r w:rsidR="00AC5C12">
        <w:rPr>
          <w:lang w:bidi="th-TH"/>
        </w:rPr>
        <w:t>.</w:t>
      </w:r>
    </w:p>
    <w:p w:rsidR="00AA6F61" w:rsidRDefault="00646B96" w:rsidP="00AA6F61">
      <w:pPr>
        <w:spacing w:after="0"/>
        <w:jc w:val="both"/>
        <w:rPr>
          <w:lang w:bidi="th-TH"/>
        </w:rPr>
      </w:pPr>
      <w:r>
        <w:rPr>
          <w:lang w:bidi="th-TH"/>
        </w:rPr>
        <w:t>The meeting bega</w:t>
      </w:r>
      <w:r w:rsidR="00EC11D9">
        <w:rPr>
          <w:lang w:bidi="th-TH"/>
        </w:rPr>
        <w:t>n</w:t>
      </w:r>
      <w:r w:rsidR="0023095A">
        <w:rPr>
          <w:lang w:bidi="th-TH"/>
        </w:rPr>
        <w:t xml:space="preserve"> with</w:t>
      </w:r>
      <w:r w:rsidR="00EC11D9">
        <w:rPr>
          <w:lang w:bidi="th-TH"/>
        </w:rPr>
        <w:t xml:space="preserve"> the Pledge of Allegiance</w:t>
      </w:r>
      <w:r w:rsidR="005B267F">
        <w:rPr>
          <w:lang w:bidi="th-TH"/>
        </w:rPr>
        <w:t>. There w</w:t>
      </w:r>
      <w:r w:rsidR="00CB3918">
        <w:rPr>
          <w:lang w:bidi="th-TH"/>
        </w:rPr>
        <w:t>as</w:t>
      </w:r>
      <w:r w:rsidR="00AC5C12">
        <w:rPr>
          <w:lang w:bidi="th-TH"/>
        </w:rPr>
        <w:t xml:space="preserve"> </w:t>
      </w:r>
      <w:r w:rsidR="00CB3918">
        <w:rPr>
          <w:lang w:bidi="th-TH"/>
        </w:rPr>
        <w:t xml:space="preserve">1 </w:t>
      </w:r>
      <w:r w:rsidR="005B267F">
        <w:rPr>
          <w:lang w:bidi="th-TH"/>
        </w:rPr>
        <w:t>member of the public present</w:t>
      </w:r>
      <w:r w:rsidR="00997BF5">
        <w:rPr>
          <w:lang w:bidi="th-TH"/>
        </w:rPr>
        <w:t xml:space="preserve">, no </w:t>
      </w:r>
      <w:r w:rsidR="005B267F">
        <w:rPr>
          <w:lang w:bidi="th-TH"/>
        </w:rPr>
        <w:t>reporter, and no police.</w:t>
      </w:r>
      <w:r w:rsidR="00AA6F61" w:rsidRPr="00AA6F61">
        <w:rPr>
          <w:lang w:bidi="th-TH"/>
        </w:rPr>
        <w:t xml:space="preserve"> </w:t>
      </w:r>
    </w:p>
    <w:p w:rsidR="003A34EC" w:rsidRDefault="003A34EC" w:rsidP="00AA6F61">
      <w:pPr>
        <w:spacing w:after="0"/>
        <w:jc w:val="both"/>
        <w:rPr>
          <w:lang w:bidi="th-TH"/>
        </w:rPr>
      </w:pPr>
    </w:p>
    <w:p w:rsidR="00CB3918" w:rsidRDefault="00CB3918" w:rsidP="00AA6F61">
      <w:pPr>
        <w:spacing w:after="0"/>
        <w:jc w:val="both"/>
        <w:rPr>
          <w:lang w:bidi="th-TH"/>
        </w:rPr>
      </w:pPr>
      <w:r>
        <w:rPr>
          <w:lang w:bidi="th-TH"/>
        </w:rPr>
        <w:t xml:space="preserve">There was a presentation by the Community Education Specialists Michele Smith, Nicole </w:t>
      </w:r>
      <w:proofErr w:type="spellStart"/>
      <w:r>
        <w:rPr>
          <w:lang w:bidi="th-TH"/>
        </w:rPr>
        <w:t>Cesarini</w:t>
      </w:r>
      <w:proofErr w:type="spellEnd"/>
      <w:r>
        <w:rPr>
          <w:lang w:bidi="th-TH"/>
        </w:rPr>
        <w:t xml:space="preserve"> and Ashley </w:t>
      </w:r>
      <w:proofErr w:type="spellStart"/>
      <w:r>
        <w:rPr>
          <w:lang w:bidi="th-TH"/>
        </w:rPr>
        <w:t>Ceccacci</w:t>
      </w:r>
      <w:proofErr w:type="spellEnd"/>
      <w:r>
        <w:rPr>
          <w:lang w:bidi="th-TH"/>
        </w:rPr>
        <w:t>.  They detailed their classes from the Children’s Advocacy Center about identifying and avoiding child sexual abuse.</w:t>
      </w:r>
    </w:p>
    <w:p w:rsidR="00CB3918" w:rsidRDefault="00CB3918" w:rsidP="00AA6F61">
      <w:pPr>
        <w:spacing w:after="0"/>
        <w:jc w:val="both"/>
        <w:rPr>
          <w:lang w:bidi="th-TH"/>
        </w:rPr>
      </w:pPr>
    </w:p>
    <w:p w:rsidR="00CB3918" w:rsidRDefault="003A34EC" w:rsidP="003A34EC">
      <w:pPr>
        <w:spacing w:after="0"/>
        <w:jc w:val="both"/>
        <w:rPr>
          <w:lang w:bidi="th-TH"/>
        </w:rPr>
      </w:pPr>
      <w:r>
        <w:rPr>
          <w:lang w:bidi="th-TH"/>
        </w:rPr>
        <w:t>Public Comment</w:t>
      </w:r>
      <w:r w:rsidR="000F1D64">
        <w:rPr>
          <w:lang w:bidi="th-TH"/>
        </w:rPr>
        <w:t>:  Joe Strauch brought attention to the incorrect/misleading statement defining weapons possession in a school zone.</w:t>
      </w:r>
      <w:r w:rsidR="00CB3918">
        <w:rPr>
          <w:lang w:bidi="th-TH"/>
        </w:rPr>
        <w:t xml:space="preserve">  Also, he requested more information about the </w:t>
      </w:r>
      <w:proofErr w:type="spellStart"/>
      <w:r w:rsidR="00CB3918">
        <w:rPr>
          <w:lang w:bidi="th-TH"/>
        </w:rPr>
        <w:t>MyClass</w:t>
      </w:r>
      <w:proofErr w:type="spellEnd"/>
      <w:r w:rsidR="00CB3918">
        <w:rPr>
          <w:lang w:bidi="th-TH"/>
        </w:rPr>
        <w:t xml:space="preserve"> software.  And he commented on the definition of Pregnancy being added to several policies.</w:t>
      </w:r>
    </w:p>
    <w:p w:rsidR="00E600FB" w:rsidRDefault="00E600FB" w:rsidP="003A34EC">
      <w:pPr>
        <w:spacing w:after="0"/>
        <w:jc w:val="both"/>
        <w:rPr>
          <w:lang w:bidi="th-TH"/>
        </w:rPr>
      </w:pPr>
    </w:p>
    <w:p w:rsidR="00E600FB" w:rsidRDefault="00E600FB" w:rsidP="003A34EC">
      <w:pPr>
        <w:spacing w:after="0"/>
        <w:jc w:val="both"/>
        <w:rPr>
          <w:lang w:bidi="th-TH"/>
        </w:rPr>
      </w:pPr>
      <w:r>
        <w:rPr>
          <w:lang w:bidi="th-TH"/>
        </w:rPr>
        <w:t xml:space="preserve">Preliminary approval </w:t>
      </w:r>
      <w:r w:rsidR="00CB3918">
        <w:rPr>
          <w:lang w:bidi="th-TH"/>
        </w:rPr>
        <w:t xml:space="preserve">was </w:t>
      </w:r>
      <w:r>
        <w:rPr>
          <w:lang w:bidi="th-TH"/>
        </w:rPr>
        <w:t>given for next week’s agenda as shown below.</w:t>
      </w:r>
    </w:p>
    <w:p w:rsidR="00E600FB" w:rsidRDefault="00E600FB" w:rsidP="003A34EC">
      <w:pPr>
        <w:spacing w:after="0"/>
        <w:jc w:val="both"/>
        <w:rPr>
          <w:lang w:bidi="th-TH"/>
        </w:rPr>
      </w:pPr>
    </w:p>
    <w:p w:rsidR="003A34EC" w:rsidRDefault="003A34EC" w:rsidP="003A34EC">
      <w:pPr>
        <w:spacing w:after="0"/>
        <w:jc w:val="both"/>
        <w:rPr>
          <w:lang w:bidi="th-TH"/>
        </w:rPr>
      </w:pPr>
      <w:r>
        <w:rPr>
          <w:lang w:bidi="th-TH"/>
        </w:rPr>
        <w:t xml:space="preserve">1. </w:t>
      </w:r>
      <w:r w:rsidR="00AD6C6F">
        <w:rPr>
          <w:lang w:bidi="th-TH"/>
        </w:rPr>
        <w:t>Motion by</w:t>
      </w:r>
      <w:r w:rsidR="00E600FB">
        <w:rPr>
          <w:lang w:bidi="th-TH"/>
        </w:rPr>
        <w:t xml:space="preserve"> ___________</w:t>
      </w:r>
      <w:r>
        <w:rPr>
          <w:lang w:bidi="th-TH"/>
        </w:rPr>
        <w:t xml:space="preserve"> that all bills found to be true and accurate </w:t>
      </w:r>
      <w:proofErr w:type="gramStart"/>
      <w:r>
        <w:rPr>
          <w:lang w:bidi="th-TH"/>
        </w:rPr>
        <w:t>be</w:t>
      </w:r>
      <w:proofErr w:type="gramEnd"/>
      <w:r>
        <w:rPr>
          <w:lang w:bidi="th-TH"/>
        </w:rPr>
        <w:t xml:space="preserve"> approved.</w:t>
      </w:r>
    </w:p>
    <w:p w:rsidR="003A34EC" w:rsidRDefault="003A34EC" w:rsidP="003A34EC">
      <w:pPr>
        <w:spacing w:after="0"/>
        <w:jc w:val="both"/>
        <w:rPr>
          <w:lang w:bidi="th-TH"/>
        </w:rPr>
      </w:pPr>
    </w:p>
    <w:p w:rsidR="003A34EC" w:rsidRDefault="003A34EC" w:rsidP="003A34EC">
      <w:pPr>
        <w:spacing w:after="0"/>
        <w:jc w:val="both"/>
        <w:rPr>
          <w:lang w:bidi="th-TH"/>
        </w:rPr>
      </w:pPr>
      <w:r>
        <w:rPr>
          <w:lang w:bidi="th-TH"/>
        </w:rPr>
        <w:t>2. Motion by _________ to approve</w:t>
      </w:r>
      <w:r w:rsidR="00F02964">
        <w:rPr>
          <w:lang w:bidi="th-TH"/>
        </w:rPr>
        <w:t xml:space="preserve"> </w:t>
      </w:r>
      <w:r>
        <w:rPr>
          <w:lang w:bidi="th-TH"/>
        </w:rPr>
        <w:t>the March Treasurer’s Report as submitted.</w:t>
      </w:r>
    </w:p>
    <w:p w:rsidR="003A34EC" w:rsidRDefault="003A34EC" w:rsidP="003A34EC">
      <w:pPr>
        <w:spacing w:after="0"/>
        <w:jc w:val="both"/>
        <w:rPr>
          <w:lang w:bidi="th-TH"/>
        </w:rPr>
      </w:pPr>
    </w:p>
    <w:p w:rsidR="006B3D73" w:rsidRDefault="006B3D73" w:rsidP="006B3D73">
      <w:pPr>
        <w:spacing w:after="0"/>
        <w:jc w:val="both"/>
        <w:rPr>
          <w:lang w:bidi="th-TH"/>
        </w:rPr>
      </w:pPr>
      <w:r>
        <w:rPr>
          <w:lang w:bidi="th-TH"/>
        </w:rPr>
        <w:t>3. Mo</w:t>
      </w:r>
      <w:r w:rsidR="00AD6C6F">
        <w:rPr>
          <w:lang w:bidi="th-TH"/>
        </w:rPr>
        <w:t xml:space="preserve">tion by _________ to </w:t>
      </w:r>
      <w:r>
        <w:rPr>
          <w:lang w:bidi="th-TH"/>
        </w:rPr>
        <w:t>approve the separation agreement and release Lackawanna Trail School District and employee #4701048.</w:t>
      </w:r>
      <w:r w:rsidR="003A34EC">
        <w:rPr>
          <w:lang w:bidi="th-TH"/>
        </w:rPr>
        <w:t xml:space="preserve">3. </w:t>
      </w:r>
    </w:p>
    <w:p w:rsidR="006B3D73" w:rsidRDefault="006B3D73" w:rsidP="006B3D73">
      <w:pPr>
        <w:spacing w:after="0"/>
        <w:jc w:val="both"/>
        <w:rPr>
          <w:lang w:bidi="th-TH"/>
        </w:rPr>
      </w:pPr>
    </w:p>
    <w:p w:rsidR="003A34EC" w:rsidRDefault="006B3D73" w:rsidP="006B3D73">
      <w:pPr>
        <w:spacing w:after="0"/>
        <w:jc w:val="both"/>
        <w:rPr>
          <w:lang w:bidi="th-TH"/>
        </w:rPr>
      </w:pPr>
      <w:r>
        <w:rPr>
          <w:lang w:bidi="th-TH"/>
        </w:rPr>
        <w:t xml:space="preserve">4. </w:t>
      </w:r>
      <w:r w:rsidR="003A34EC">
        <w:rPr>
          <w:lang w:bidi="th-TH"/>
        </w:rPr>
        <w:t>Motion by _________ to approve</w:t>
      </w:r>
      <w:r w:rsidR="00F02964">
        <w:rPr>
          <w:lang w:bidi="th-TH"/>
        </w:rPr>
        <w:t xml:space="preserve"> </w:t>
      </w:r>
      <w:r w:rsidR="003A34EC">
        <w:rPr>
          <w:lang w:bidi="th-TH"/>
        </w:rPr>
        <w:t>the Lackawanna Trail School District's Flexible Instruction Day (FID) application to meet the 180 instructional day requirement of section 1501 of the Pennsylvania Public School Code, 24 P.S. § 15-1501. The FID application is for the 2025-2026 school year.</w:t>
      </w:r>
    </w:p>
    <w:p w:rsidR="003A34EC" w:rsidRDefault="003A34EC" w:rsidP="003A34EC">
      <w:pPr>
        <w:spacing w:after="0"/>
        <w:jc w:val="both"/>
        <w:rPr>
          <w:lang w:bidi="th-TH"/>
        </w:rPr>
      </w:pPr>
    </w:p>
    <w:p w:rsidR="003A34EC" w:rsidRDefault="006B3D73" w:rsidP="003A34EC">
      <w:pPr>
        <w:spacing w:after="0"/>
        <w:jc w:val="both"/>
        <w:rPr>
          <w:lang w:bidi="th-TH"/>
        </w:rPr>
      </w:pPr>
      <w:r>
        <w:rPr>
          <w:lang w:bidi="th-TH"/>
        </w:rPr>
        <w:t>5</w:t>
      </w:r>
      <w:r w:rsidR="003A34EC">
        <w:rPr>
          <w:lang w:bidi="th-TH"/>
        </w:rPr>
        <w:t>. Motion by _________ to approve</w:t>
      </w:r>
      <w:r w:rsidR="00F02964">
        <w:rPr>
          <w:lang w:bidi="th-TH"/>
        </w:rPr>
        <w:t xml:space="preserve"> </w:t>
      </w:r>
      <w:r w:rsidR="003A34EC">
        <w:rPr>
          <w:lang w:bidi="th-TH"/>
        </w:rPr>
        <w:t xml:space="preserve">the contract for bus contractors for the 2025-2026 school </w:t>
      </w:r>
      <w:proofErr w:type="gramStart"/>
      <w:r w:rsidR="003A34EC">
        <w:rPr>
          <w:lang w:bidi="th-TH"/>
        </w:rPr>
        <w:t>year</w:t>
      </w:r>
      <w:proofErr w:type="gramEnd"/>
      <w:r w:rsidR="003A34EC">
        <w:rPr>
          <w:lang w:bidi="th-TH"/>
        </w:rPr>
        <w:t>.</w:t>
      </w:r>
    </w:p>
    <w:p w:rsidR="003A34EC" w:rsidRDefault="003A34EC" w:rsidP="003A34EC">
      <w:pPr>
        <w:spacing w:after="0"/>
        <w:jc w:val="both"/>
        <w:rPr>
          <w:lang w:bidi="th-TH"/>
        </w:rPr>
      </w:pPr>
    </w:p>
    <w:p w:rsidR="003A34EC" w:rsidRDefault="006B3D73" w:rsidP="003A34EC">
      <w:pPr>
        <w:spacing w:after="0"/>
        <w:jc w:val="both"/>
        <w:rPr>
          <w:lang w:bidi="th-TH"/>
        </w:rPr>
      </w:pPr>
      <w:r>
        <w:rPr>
          <w:lang w:bidi="th-TH"/>
        </w:rPr>
        <w:t>6</w:t>
      </w:r>
      <w:r w:rsidR="003A34EC">
        <w:rPr>
          <w:lang w:bidi="th-TH"/>
        </w:rPr>
        <w:t>. Motion by _________ to approve</w:t>
      </w:r>
      <w:r w:rsidR="00F02964">
        <w:rPr>
          <w:lang w:bidi="th-TH"/>
        </w:rPr>
        <w:t xml:space="preserve"> </w:t>
      </w:r>
      <w:r w:rsidR="003A34EC">
        <w:rPr>
          <w:lang w:bidi="th-TH"/>
        </w:rPr>
        <w:t xml:space="preserve">the car and van drivers’ contract rate of $1.94/mile as per state formula for the 2025-2026 school </w:t>
      </w:r>
      <w:proofErr w:type="gramStart"/>
      <w:r w:rsidR="003A34EC">
        <w:rPr>
          <w:lang w:bidi="th-TH"/>
        </w:rPr>
        <w:t>year</w:t>
      </w:r>
      <w:proofErr w:type="gramEnd"/>
      <w:r w:rsidR="003A34EC">
        <w:rPr>
          <w:lang w:bidi="th-TH"/>
        </w:rPr>
        <w:t>.</w:t>
      </w:r>
    </w:p>
    <w:p w:rsidR="003A34EC" w:rsidRDefault="003A34EC" w:rsidP="003A34EC">
      <w:pPr>
        <w:spacing w:after="0"/>
        <w:jc w:val="both"/>
        <w:rPr>
          <w:lang w:bidi="th-TH"/>
        </w:rPr>
      </w:pPr>
    </w:p>
    <w:p w:rsidR="003A34EC" w:rsidRDefault="006B3D73" w:rsidP="003A34EC">
      <w:pPr>
        <w:spacing w:after="0"/>
        <w:jc w:val="both"/>
        <w:rPr>
          <w:lang w:bidi="th-TH"/>
        </w:rPr>
      </w:pPr>
      <w:r>
        <w:rPr>
          <w:lang w:bidi="th-TH"/>
        </w:rPr>
        <w:t>7</w:t>
      </w:r>
      <w:r w:rsidR="003A34EC">
        <w:rPr>
          <w:lang w:bidi="th-TH"/>
        </w:rPr>
        <w:t>. Motion by _________ to approve</w:t>
      </w:r>
      <w:r w:rsidR="00F02964">
        <w:rPr>
          <w:lang w:bidi="th-TH"/>
        </w:rPr>
        <w:t xml:space="preserve"> </w:t>
      </w:r>
      <w:r w:rsidR="003A34EC">
        <w:rPr>
          <w:lang w:bidi="th-TH"/>
        </w:rPr>
        <w:t xml:space="preserve">the proposal with </w:t>
      </w:r>
      <w:proofErr w:type="spellStart"/>
      <w:r w:rsidR="003A34EC">
        <w:rPr>
          <w:lang w:bidi="th-TH"/>
        </w:rPr>
        <w:t>Geisinger</w:t>
      </w:r>
      <w:proofErr w:type="spellEnd"/>
      <w:r w:rsidR="003A34EC">
        <w:rPr>
          <w:lang w:bidi="th-TH"/>
        </w:rPr>
        <w:t xml:space="preserve"> for Athletic Training for the term of August 1, 2025 through June 30, 2028.</w:t>
      </w:r>
    </w:p>
    <w:p w:rsidR="003A34EC" w:rsidRDefault="003A34EC" w:rsidP="003A34EC">
      <w:pPr>
        <w:spacing w:after="0"/>
        <w:jc w:val="both"/>
        <w:rPr>
          <w:lang w:bidi="th-TH"/>
        </w:rPr>
      </w:pPr>
    </w:p>
    <w:p w:rsidR="003A34EC" w:rsidRDefault="006B3D73" w:rsidP="003A34EC">
      <w:pPr>
        <w:spacing w:after="0"/>
        <w:jc w:val="both"/>
        <w:rPr>
          <w:lang w:bidi="th-TH"/>
        </w:rPr>
      </w:pPr>
      <w:r>
        <w:rPr>
          <w:lang w:bidi="th-TH"/>
        </w:rPr>
        <w:t>8</w:t>
      </w:r>
      <w:r w:rsidR="003A34EC">
        <w:rPr>
          <w:lang w:bidi="th-TH"/>
        </w:rPr>
        <w:t>. Motion by _________ to approve</w:t>
      </w:r>
      <w:r w:rsidR="00F02964">
        <w:rPr>
          <w:lang w:bidi="th-TH"/>
        </w:rPr>
        <w:t xml:space="preserve"> </w:t>
      </w:r>
      <w:r w:rsidR="003A34EC">
        <w:rPr>
          <w:lang w:bidi="th-TH"/>
        </w:rPr>
        <w:t xml:space="preserve">the beta software license agreement with Twiin, Inc. for </w:t>
      </w:r>
      <w:proofErr w:type="spellStart"/>
      <w:r w:rsidR="003A34EC">
        <w:rPr>
          <w:lang w:bidi="th-TH"/>
        </w:rPr>
        <w:t>MyClass</w:t>
      </w:r>
      <w:proofErr w:type="spellEnd"/>
      <w:r w:rsidR="003A34EC">
        <w:rPr>
          <w:lang w:bidi="th-TH"/>
        </w:rPr>
        <w:t xml:space="preserve"> software at no cost to the district</w:t>
      </w:r>
      <w:r w:rsidR="003A34EC" w:rsidRPr="002964C6">
        <w:rPr>
          <w:color w:val="FF0000"/>
          <w:sz w:val="28"/>
          <w:lang w:bidi="th-TH"/>
        </w:rPr>
        <w:t>.</w:t>
      </w:r>
      <w:r w:rsidR="002964C6" w:rsidRPr="002964C6">
        <w:rPr>
          <w:color w:val="FF0000"/>
          <w:sz w:val="28"/>
          <w:lang w:bidi="th-TH"/>
        </w:rPr>
        <w:t xml:space="preserve">    </w:t>
      </w:r>
    </w:p>
    <w:p w:rsidR="003A34EC" w:rsidRDefault="003A34EC" w:rsidP="003A34EC">
      <w:pPr>
        <w:spacing w:after="0"/>
        <w:jc w:val="both"/>
        <w:rPr>
          <w:lang w:bidi="th-TH"/>
        </w:rPr>
      </w:pPr>
    </w:p>
    <w:p w:rsidR="003A34EC" w:rsidRDefault="006B3D73" w:rsidP="003A34EC">
      <w:pPr>
        <w:spacing w:after="0"/>
        <w:jc w:val="both"/>
        <w:rPr>
          <w:lang w:bidi="th-TH"/>
        </w:rPr>
      </w:pPr>
      <w:r>
        <w:rPr>
          <w:lang w:bidi="th-TH"/>
        </w:rPr>
        <w:t>9</w:t>
      </w:r>
      <w:r w:rsidR="003A34EC">
        <w:rPr>
          <w:lang w:bidi="th-TH"/>
        </w:rPr>
        <w:t>. Mo</w:t>
      </w:r>
      <w:r w:rsidR="002964C6">
        <w:rPr>
          <w:lang w:bidi="th-TH"/>
        </w:rPr>
        <w:t>tion by ________ to</w:t>
      </w:r>
      <w:r w:rsidR="003A34EC">
        <w:rPr>
          <w:lang w:bidi="th-TH"/>
        </w:rPr>
        <w:t xml:space="preserve"> rescind the approval of renovations to Lions Pride Stadium for the purchase of a new scoreboard through the Power Ad Company, fully funded through donations</w:t>
      </w:r>
      <w:r w:rsidR="002964C6">
        <w:rPr>
          <w:lang w:bidi="th-TH"/>
        </w:rPr>
        <w:t>.</w:t>
      </w:r>
    </w:p>
    <w:p w:rsidR="003A34EC" w:rsidRDefault="003A34EC" w:rsidP="003A34EC">
      <w:pPr>
        <w:spacing w:after="0"/>
        <w:jc w:val="both"/>
        <w:rPr>
          <w:lang w:bidi="th-TH"/>
        </w:rPr>
      </w:pPr>
    </w:p>
    <w:p w:rsidR="003A34EC" w:rsidRDefault="006B3D73" w:rsidP="003A34EC">
      <w:pPr>
        <w:spacing w:after="0"/>
        <w:jc w:val="both"/>
        <w:rPr>
          <w:lang w:bidi="th-TH"/>
        </w:rPr>
      </w:pPr>
      <w:r>
        <w:rPr>
          <w:lang w:bidi="th-TH"/>
        </w:rPr>
        <w:t>10</w:t>
      </w:r>
      <w:r w:rsidR="003A34EC">
        <w:rPr>
          <w:lang w:bidi="th-TH"/>
        </w:rPr>
        <w:t>. Motion by _________ to approve</w:t>
      </w:r>
      <w:r w:rsidR="00F02964">
        <w:rPr>
          <w:lang w:bidi="th-TH"/>
        </w:rPr>
        <w:t xml:space="preserve"> </w:t>
      </w:r>
      <w:r w:rsidR="003A34EC">
        <w:rPr>
          <w:lang w:bidi="th-TH"/>
        </w:rPr>
        <w:t>renovations to Lions Pride Stadium for the purchase of a new scoreboard through Varsity Scoreboards, fully funded through donations.</w:t>
      </w:r>
    </w:p>
    <w:p w:rsidR="00AA6F61" w:rsidRDefault="00AA6F61" w:rsidP="00AA6F61">
      <w:pPr>
        <w:spacing w:after="0"/>
        <w:jc w:val="both"/>
        <w:rPr>
          <w:lang w:bidi="th-TH"/>
        </w:rPr>
      </w:pPr>
    </w:p>
    <w:p w:rsidR="00BF0BB4" w:rsidRDefault="001C3E78" w:rsidP="001C3E78">
      <w:pPr>
        <w:spacing w:after="0"/>
        <w:jc w:val="both"/>
        <w:rPr>
          <w:lang w:bidi="th-TH"/>
        </w:rPr>
      </w:pPr>
      <w:r>
        <w:rPr>
          <w:lang w:bidi="th-TH"/>
        </w:rPr>
        <w:t>1</w:t>
      </w:r>
      <w:r w:rsidR="006B3D73">
        <w:rPr>
          <w:lang w:bidi="th-TH"/>
        </w:rPr>
        <w:t>1</w:t>
      </w:r>
      <w:r>
        <w:rPr>
          <w:lang w:bidi="th-TH"/>
        </w:rPr>
        <w:t>.</w:t>
      </w:r>
      <w:r w:rsidR="003A34EC">
        <w:rPr>
          <w:lang w:bidi="th-TH"/>
        </w:rPr>
        <w:t xml:space="preserve"> Move to approve </w:t>
      </w:r>
      <w:r>
        <w:rPr>
          <w:lang w:bidi="th-TH"/>
        </w:rPr>
        <w:t xml:space="preserve">the </w:t>
      </w:r>
      <w:r w:rsidR="003A34EC">
        <w:rPr>
          <w:lang w:bidi="th-TH"/>
        </w:rPr>
        <w:t>second</w:t>
      </w:r>
      <w:r>
        <w:rPr>
          <w:lang w:bidi="th-TH"/>
        </w:rPr>
        <w:t xml:space="preserve"> reading of the following policies:</w:t>
      </w:r>
    </w:p>
    <w:p w:rsidR="00FA242F" w:rsidRDefault="00C30222" w:rsidP="007A6E7F">
      <w:pPr>
        <w:spacing w:after="0"/>
        <w:ind w:left="810"/>
        <w:jc w:val="both"/>
        <w:rPr>
          <w:lang w:bidi="th-TH"/>
        </w:rPr>
      </w:pPr>
      <w:hyperlink r:id="rId6" w:history="1">
        <w:r w:rsidR="00FA242F" w:rsidRPr="009365A2">
          <w:rPr>
            <w:rStyle w:val="Hyperlink"/>
            <w:lang w:bidi="th-TH"/>
          </w:rPr>
          <w:t>218 Student Discipline</w:t>
        </w:r>
      </w:hyperlink>
    </w:p>
    <w:p w:rsidR="00FA242F" w:rsidRDefault="00C30222" w:rsidP="007A6E7F">
      <w:pPr>
        <w:spacing w:after="0"/>
        <w:ind w:left="810"/>
        <w:jc w:val="both"/>
        <w:rPr>
          <w:lang w:bidi="th-TH"/>
        </w:rPr>
      </w:pPr>
      <w:hyperlink r:id="rId7" w:history="1">
        <w:r w:rsidR="00FA242F" w:rsidRPr="009365A2">
          <w:rPr>
            <w:rStyle w:val="Hyperlink"/>
            <w:lang w:bidi="th-TH"/>
          </w:rPr>
          <w:t>218.1 Weapons</w:t>
        </w:r>
      </w:hyperlink>
      <w:r w:rsidR="00AD6C6F">
        <w:t xml:space="preserve">                   </w:t>
      </w:r>
      <w:r w:rsidR="00AD6C6F" w:rsidRPr="00AD6C6F">
        <w:rPr>
          <w:color w:val="FF0000"/>
          <w:sz w:val="24"/>
        </w:rPr>
        <w:t>still has incorrect wording for possession</w:t>
      </w:r>
    </w:p>
    <w:p w:rsidR="00FA242F" w:rsidRDefault="00C30222" w:rsidP="007A6E7F">
      <w:pPr>
        <w:spacing w:after="0"/>
        <w:ind w:left="810"/>
        <w:jc w:val="both"/>
        <w:rPr>
          <w:lang w:bidi="th-TH"/>
        </w:rPr>
      </w:pPr>
      <w:hyperlink r:id="rId8" w:history="1">
        <w:r w:rsidR="00FA242F" w:rsidRPr="009365A2">
          <w:rPr>
            <w:rStyle w:val="Hyperlink"/>
            <w:lang w:bidi="th-TH"/>
          </w:rPr>
          <w:t>218.2 Terroristic Threats</w:t>
        </w:r>
      </w:hyperlink>
    </w:p>
    <w:p w:rsidR="00FA242F" w:rsidRDefault="00C30222" w:rsidP="007A6E7F">
      <w:pPr>
        <w:spacing w:after="0"/>
        <w:ind w:left="810"/>
        <w:jc w:val="both"/>
        <w:rPr>
          <w:lang w:bidi="th-TH"/>
        </w:rPr>
      </w:pPr>
      <w:hyperlink r:id="rId9" w:history="1">
        <w:r w:rsidR="00FA242F" w:rsidRPr="009365A2">
          <w:rPr>
            <w:rStyle w:val="Hyperlink"/>
            <w:lang w:bidi="th-TH"/>
          </w:rPr>
          <w:t>236.1 Threat Assessment</w:t>
        </w:r>
      </w:hyperlink>
    </w:p>
    <w:p w:rsidR="00FA242F" w:rsidRDefault="00C30222" w:rsidP="007A6E7F">
      <w:pPr>
        <w:spacing w:after="0"/>
        <w:ind w:left="810"/>
        <w:jc w:val="both"/>
        <w:rPr>
          <w:lang w:bidi="th-TH"/>
        </w:rPr>
      </w:pPr>
      <w:hyperlink r:id="rId10" w:history="1">
        <w:r w:rsidR="00FA242F" w:rsidRPr="009365A2">
          <w:rPr>
            <w:rStyle w:val="Hyperlink"/>
            <w:lang w:bidi="th-TH"/>
          </w:rPr>
          <w:t>247 Hazing</w:t>
        </w:r>
      </w:hyperlink>
    </w:p>
    <w:p w:rsidR="00FA242F" w:rsidRDefault="00FA242F" w:rsidP="007A6E7F">
      <w:pPr>
        <w:spacing w:after="0"/>
        <w:ind w:left="810"/>
        <w:jc w:val="both"/>
        <w:rPr>
          <w:lang w:bidi="th-TH"/>
        </w:rPr>
      </w:pPr>
    </w:p>
    <w:p w:rsidR="000F1D64" w:rsidRDefault="000F1D64">
      <w:pPr>
        <w:rPr>
          <w:lang w:bidi="th-TH"/>
        </w:rPr>
      </w:pPr>
      <w:r>
        <w:rPr>
          <w:lang w:bidi="th-TH"/>
        </w:rPr>
        <w:br w:type="page"/>
      </w:r>
    </w:p>
    <w:p w:rsidR="003A34EC" w:rsidRDefault="003A34EC" w:rsidP="003A34EC">
      <w:pPr>
        <w:rPr>
          <w:lang w:bidi="th-TH"/>
        </w:rPr>
      </w:pPr>
      <w:r>
        <w:rPr>
          <w:lang w:bidi="th-TH"/>
        </w:rPr>
        <w:lastRenderedPageBreak/>
        <w:t>1</w:t>
      </w:r>
      <w:r w:rsidR="006B3D73">
        <w:rPr>
          <w:lang w:bidi="th-TH"/>
        </w:rPr>
        <w:t>2</w:t>
      </w:r>
      <w:r>
        <w:rPr>
          <w:lang w:bidi="th-TH"/>
        </w:rPr>
        <w:t>. Move to approve the first reading of the following policies:</w:t>
      </w:r>
    </w:p>
    <w:p w:rsidR="003A34EC" w:rsidRDefault="00C30222" w:rsidP="003A34EC">
      <w:pPr>
        <w:ind w:left="720"/>
        <w:rPr>
          <w:lang w:bidi="th-TH"/>
        </w:rPr>
      </w:pPr>
      <w:hyperlink r:id="rId11" w:history="1">
        <w:r w:rsidR="003A34EC" w:rsidRPr="00571CAB">
          <w:rPr>
            <w:rStyle w:val="Hyperlink"/>
            <w:lang w:bidi="th-TH"/>
          </w:rPr>
          <w:t>103 Discrimination/Harassment Affecting Students</w:t>
        </w:r>
      </w:hyperlink>
      <w:r w:rsidR="003A34EC">
        <w:rPr>
          <w:lang w:bidi="th-TH"/>
        </w:rPr>
        <w:br/>
      </w:r>
      <w:hyperlink r:id="rId12" w:history="1">
        <w:r w:rsidR="003A34EC" w:rsidRPr="00571CAB">
          <w:rPr>
            <w:rStyle w:val="Hyperlink"/>
            <w:lang w:bidi="th-TH"/>
          </w:rPr>
          <w:t>104 Discrimination/Harassment Affecting Staff</w:t>
        </w:r>
      </w:hyperlink>
      <w:r w:rsidR="003A34EC">
        <w:rPr>
          <w:lang w:bidi="th-TH"/>
        </w:rPr>
        <w:br/>
      </w:r>
      <w:hyperlink r:id="rId13" w:history="1">
        <w:r w:rsidR="003A34EC" w:rsidRPr="00D36333">
          <w:rPr>
            <w:rStyle w:val="Hyperlink"/>
            <w:lang w:bidi="th-TH"/>
          </w:rPr>
          <w:t>234 Pregnant/Parenting/Married Students</w:t>
        </w:r>
      </w:hyperlink>
      <w:r w:rsidR="003A34EC">
        <w:rPr>
          <w:lang w:bidi="th-TH"/>
        </w:rPr>
        <w:br/>
      </w:r>
      <w:hyperlink r:id="rId14" w:history="1">
        <w:r w:rsidR="003A34EC" w:rsidRPr="00D36333">
          <w:rPr>
            <w:rStyle w:val="Hyperlink"/>
            <w:lang w:bidi="th-TH"/>
          </w:rPr>
          <w:t>249 Bullying/Cyberbullying</w:t>
        </w:r>
      </w:hyperlink>
      <w:r w:rsidR="003A34EC">
        <w:rPr>
          <w:lang w:bidi="th-TH"/>
        </w:rPr>
        <w:br/>
      </w:r>
      <w:hyperlink r:id="rId15" w:history="1">
        <w:r w:rsidR="003A34EC" w:rsidRPr="00D36333">
          <w:rPr>
            <w:rStyle w:val="Hyperlink"/>
            <w:lang w:bidi="th-TH"/>
          </w:rPr>
          <w:t>252 Dating Violence</w:t>
        </w:r>
      </w:hyperlink>
    </w:p>
    <w:p w:rsidR="003A34EC" w:rsidRDefault="003A34EC" w:rsidP="003A34EC">
      <w:pPr>
        <w:rPr>
          <w:lang w:bidi="th-TH"/>
        </w:rPr>
      </w:pPr>
      <w:r>
        <w:rPr>
          <w:lang w:bidi="th-TH"/>
        </w:rPr>
        <w:t>1</w:t>
      </w:r>
      <w:r w:rsidR="006B3D73">
        <w:rPr>
          <w:lang w:bidi="th-TH"/>
        </w:rPr>
        <w:t>3</w:t>
      </w:r>
      <w:r>
        <w:rPr>
          <w:lang w:bidi="th-TH"/>
        </w:rPr>
        <w:t>. Mo</w:t>
      </w:r>
      <w:r w:rsidR="00AD6C6F">
        <w:rPr>
          <w:lang w:bidi="th-TH"/>
        </w:rPr>
        <w:t>tion by _________to</w:t>
      </w:r>
      <w:r>
        <w:rPr>
          <w:lang w:bidi="th-TH"/>
        </w:rPr>
        <w:t xml:space="preserve"> </w:t>
      </w:r>
      <w:proofErr w:type="gramStart"/>
      <w:r>
        <w:rPr>
          <w:lang w:bidi="th-TH"/>
        </w:rPr>
        <w:t>acknowledge</w:t>
      </w:r>
      <w:proofErr w:type="gramEnd"/>
      <w:r>
        <w:rPr>
          <w:lang w:bidi="th-TH"/>
        </w:rPr>
        <w:t xml:space="preserve"> the retirement of Jr/Sr High School Spanish teacher Brenda Gibson effective June 30, 2025.</w:t>
      </w:r>
    </w:p>
    <w:p w:rsidR="003A34EC" w:rsidRDefault="003A34EC" w:rsidP="003A34EC">
      <w:pPr>
        <w:rPr>
          <w:lang w:bidi="th-TH"/>
        </w:rPr>
      </w:pPr>
      <w:r>
        <w:rPr>
          <w:lang w:bidi="th-TH"/>
        </w:rPr>
        <w:t>1</w:t>
      </w:r>
      <w:r w:rsidR="006B3D73">
        <w:rPr>
          <w:lang w:bidi="th-TH"/>
        </w:rPr>
        <w:t>4</w:t>
      </w:r>
      <w:r>
        <w:rPr>
          <w:lang w:bidi="th-TH"/>
        </w:rPr>
        <w:t>. Motion by _________ to approve</w:t>
      </w:r>
      <w:r w:rsidR="00F02964">
        <w:rPr>
          <w:lang w:bidi="th-TH"/>
        </w:rPr>
        <w:t xml:space="preserve"> </w:t>
      </w:r>
      <w:proofErr w:type="spellStart"/>
      <w:r>
        <w:rPr>
          <w:lang w:bidi="th-TH"/>
        </w:rPr>
        <w:t>Arya</w:t>
      </w:r>
      <w:proofErr w:type="spellEnd"/>
      <w:r>
        <w:rPr>
          <w:lang w:bidi="th-TH"/>
        </w:rPr>
        <w:t xml:space="preserve"> Khan as a long term Science substitute in the Jr/Sr High School at a prorated salary, bachelors step 1, beginning April 28, 2025. All clearances are on file.</w:t>
      </w:r>
    </w:p>
    <w:p w:rsidR="003A34EC" w:rsidRDefault="003A34EC" w:rsidP="003A34EC">
      <w:pPr>
        <w:rPr>
          <w:lang w:bidi="th-TH"/>
        </w:rPr>
      </w:pPr>
      <w:r>
        <w:rPr>
          <w:lang w:bidi="th-TH"/>
        </w:rPr>
        <w:t>1</w:t>
      </w:r>
      <w:r w:rsidR="006B3D73">
        <w:rPr>
          <w:lang w:bidi="th-TH"/>
        </w:rPr>
        <w:t>5</w:t>
      </w:r>
      <w:r>
        <w:rPr>
          <w:lang w:bidi="th-TH"/>
        </w:rPr>
        <w:t>. Motion by _________ to approve________ for the Maintenance I position beginning July 1, 2025 at a rate of $20.00 per hour as stipulated in the LTESPA collective bargaining agreement. All clearances are on file.</w:t>
      </w:r>
    </w:p>
    <w:p w:rsidR="003A34EC" w:rsidRDefault="003A34EC" w:rsidP="003A34EC">
      <w:pPr>
        <w:rPr>
          <w:lang w:bidi="th-TH"/>
        </w:rPr>
      </w:pPr>
      <w:r>
        <w:rPr>
          <w:lang w:bidi="th-TH"/>
        </w:rPr>
        <w:t>1</w:t>
      </w:r>
      <w:r w:rsidR="006B3D73">
        <w:rPr>
          <w:lang w:bidi="th-TH"/>
        </w:rPr>
        <w:t>6</w:t>
      </w:r>
      <w:r>
        <w:rPr>
          <w:lang w:bidi="th-TH"/>
        </w:rPr>
        <w:t>. Mo</w:t>
      </w:r>
      <w:r w:rsidR="00AD6C6F">
        <w:rPr>
          <w:lang w:bidi="th-TH"/>
        </w:rPr>
        <w:t>tion by ________ to</w:t>
      </w:r>
      <w:r>
        <w:rPr>
          <w:lang w:bidi="th-TH"/>
        </w:rPr>
        <w:t xml:space="preserve"> retroactively approve Chandler Scranton as a bus driver with Nichols Bus, Inc. effective March 31, 2025. All clearances are on file.</w:t>
      </w:r>
    </w:p>
    <w:p w:rsidR="006B3D73" w:rsidRDefault="006B3D73" w:rsidP="006B3D73">
      <w:pPr>
        <w:rPr>
          <w:lang w:bidi="th-TH"/>
        </w:rPr>
      </w:pPr>
      <w:r>
        <w:rPr>
          <w:lang w:bidi="th-TH"/>
        </w:rPr>
        <w:t>17. Mo</w:t>
      </w:r>
      <w:r w:rsidR="00AD6C6F">
        <w:rPr>
          <w:lang w:bidi="th-TH"/>
        </w:rPr>
        <w:t>tion b</w:t>
      </w:r>
      <w:r w:rsidR="000F1D64">
        <w:rPr>
          <w:lang w:bidi="th-TH"/>
        </w:rPr>
        <w:t>y</w:t>
      </w:r>
      <w:r w:rsidR="00AD6C6F">
        <w:rPr>
          <w:lang w:bidi="th-TH"/>
        </w:rPr>
        <w:t xml:space="preserve"> _______ to</w:t>
      </w:r>
      <w:r>
        <w:rPr>
          <w:lang w:bidi="th-TH"/>
        </w:rPr>
        <w:t xml:space="preserve"> rescind the approval of Heather Bluhm as assistant field hockey coach beginning in the 2025-2026 school year for a stipend of $4,250 as per the LTEA collective bargaining agreement.</w:t>
      </w:r>
    </w:p>
    <w:p w:rsidR="006B3D73" w:rsidRDefault="003A34EC" w:rsidP="006B3D73">
      <w:pPr>
        <w:rPr>
          <w:lang w:bidi="th-TH"/>
        </w:rPr>
      </w:pPr>
      <w:r>
        <w:rPr>
          <w:lang w:bidi="th-TH"/>
        </w:rPr>
        <w:t>1</w:t>
      </w:r>
      <w:r w:rsidR="006B3D73">
        <w:rPr>
          <w:lang w:bidi="th-TH"/>
        </w:rPr>
        <w:t>8</w:t>
      </w:r>
      <w:r>
        <w:rPr>
          <w:lang w:bidi="th-TH"/>
        </w:rPr>
        <w:t>.</w:t>
      </w:r>
      <w:r w:rsidR="006B3D73">
        <w:rPr>
          <w:lang w:bidi="th-TH"/>
        </w:rPr>
        <w:t xml:space="preserve"> Mo</w:t>
      </w:r>
      <w:r w:rsidR="00AD6C6F">
        <w:rPr>
          <w:lang w:bidi="th-TH"/>
        </w:rPr>
        <w:t>tion by ________ to</w:t>
      </w:r>
      <w:r w:rsidR="006B3D73">
        <w:rPr>
          <w:lang w:bidi="th-TH"/>
        </w:rPr>
        <w:t xml:space="preserve"> approve Heather </w:t>
      </w:r>
      <w:proofErr w:type="spellStart"/>
      <w:r w:rsidR="006B3D73">
        <w:rPr>
          <w:lang w:bidi="th-TH"/>
        </w:rPr>
        <w:t>Pacini</w:t>
      </w:r>
      <w:proofErr w:type="spellEnd"/>
      <w:r w:rsidR="006B3D73">
        <w:rPr>
          <w:lang w:bidi="th-TH"/>
        </w:rPr>
        <w:t xml:space="preserve"> as assistant field hockey coach beginning in the 2025-2026 school year for a stipend of $4,250 as per the LTEA collective bargaining agreement. All clearances are on file.</w:t>
      </w:r>
      <w:r>
        <w:rPr>
          <w:lang w:bidi="th-TH"/>
        </w:rPr>
        <w:t xml:space="preserve"> </w:t>
      </w:r>
    </w:p>
    <w:p w:rsidR="003A34EC" w:rsidRDefault="006B3D73" w:rsidP="006B3D73">
      <w:pPr>
        <w:rPr>
          <w:lang w:bidi="th-TH"/>
        </w:rPr>
      </w:pPr>
      <w:r>
        <w:rPr>
          <w:lang w:bidi="th-TH"/>
        </w:rPr>
        <w:t xml:space="preserve">19. </w:t>
      </w:r>
      <w:r w:rsidR="003A34EC">
        <w:rPr>
          <w:lang w:bidi="th-TH"/>
        </w:rPr>
        <w:t>Motion by _________ to approve</w:t>
      </w:r>
      <w:r w:rsidR="00F02964">
        <w:rPr>
          <w:lang w:bidi="th-TH"/>
        </w:rPr>
        <w:t xml:space="preserve"> </w:t>
      </w:r>
      <w:r w:rsidR="003A34EC">
        <w:rPr>
          <w:lang w:bidi="th-TH"/>
        </w:rPr>
        <w:t>Shawna Darling as junior high assistant field hockey coach beginning in the 2025-2026 school year for a stipend of $3,100 as per the LTEA collective bargaining agreement. All clearances are on file.</w:t>
      </w:r>
    </w:p>
    <w:p w:rsidR="003A34EC" w:rsidRDefault="006B3D73" w:rsidP="003A34EC">
      <w:pPr>
        <w:rPr>
          <w:lang w:bidi="th-TH"/>
        </w:rPr>
      </w:pPr>
      <w:r>
        <w:rPr>
          <w:lang w:bidi="th-TH"/>
        </w:rPr>
        <w:t>20</w:t>
      </w:r>
      <w:r w:rsidR="003A34EC">
        <w:rPr>
          <w:lang w:bidi="th-TH"/>
        </w:rPr>
        <w:t>. Motion by _________ to approve</w:t>
      </w:r>
      <w:r w:rsidR="00F02964">
        <w:rPr>
          <w:lang w:bidi="th-TH"/>
        </w:rPr>
        <w:t xml:space="preserve"> </w:t>
      </w:r>
      <w:r w:rsidR="003A34EC">
        <w:rPr>
          <w:lang w:bidi="th-TH"/>
        </w:rPr>
        <w:t xml:space="preserve">Laura Evans as a volunteer with the field hockey team for the 2025-2026 school </w:t>
      </w:r>
      <w:proofErr w:type="gramStart"/>
      <w:r w:rsidR="003A34EC">
        <w:rPr>
          <w:lang w:bidi="th-TH"/>
        </w:rPr>
        <w:t>year</w:t>
      </w:r>
      <w:proofErr w:type="gramEnd"/>
      <w:r w:rsidR="003A34EC">
        <w:rPr>
          <w:lang w:bidi="th-TH"/>
        </w:rPr>
        <w:t>. All clearances are on file.</w:t>
      </w:r>
    </w:p>
    <w:p w:rsidR="003A34EC" w:rsidRDefault="006B3D73" w:rsidP="003A34EC">
      <w:pPr>
        <w:rPr>
          <w:lang w:bidi="th-TH"/>
        </w:rPr>
      </w:pPr>
      <w:r>
        <w:rPr>
          <w:lang w:bidi="th-TH"/>
        </w:rPr>
        <w:t>21</w:t>
      </w:r>
      <w:r w:rsidR="003A34EC">
        <w:rPr>
          <w:lang w:bidi="th-TH"/>
        </w:rPr>
        <w:t>. Motion by _________ to approve</w:t>
      </w:r>
      <w:r w:rsidR="00F02964">
        <w:rPr>
          <w:lang w:bidi="th-TH"/>
        </w:rPr>
        <w:t xml:space="preserve"> </w:t>
      </w:r>
      <w:r w:rsidR="003A34EC">
        <w:rPr>
          <w:lang w:bidi="th-TH"/>
        </w:rPr>
        <w:t xml:space="preserve">Michelle Fahey as a volunteer with the field hockey team for the 2025-2026 school </w:t>
      </w:r>
      <w:proofErr w:type="gramStart"/>
      <w:r w:rsidR="003A34EC">
        <w:rPr>
          <w:lang w:bidi="th-TH"/>
        </w:rPr>
        <w:t>year</w:t>
      </w:r>
      <w:proofErr w:type="gramEnd"/>
      <w:r w:rsidR="003A34EC">
        <w:rPr>
          <w:lang w:bidi="th-TH"/>
        </w:rPr>
        <w:t>. All clearances are on file.</w:t>
      </w:r>
    </w:p>
    <w:p w:rsidR="003A34EC" w:rsidRDefault="006B3D73" w:rsidP="003A34EC">
      <w:pPr>
        <w:rPr>
          <w:lang w:bidi="th-TH"/>
        </w:rPr>
      </w:pPr>
      <w:r>
        <w:rPr>
          <w:lang w:bidi="th-TH"/>
        </w:rPr>
        <w:t>22</w:t>
      </w:r>
      <w:r w:rsidR="003A34EC">
        <w:rPr>
          <w:lang w:bidi="th-TH"/>
        </w:rPr>
        <w:t>. Motion by _________ to approve</w:t>
      </w:r>
      <w:r w:rsidR="00F02964">
        <w:rPr>
          <w:lang w:bidi="th-TH"/>
        </w:rPr>
        <w:t xml:space="preserve"> </w:t>
      </w:r>
      <w:r w:rsidR="003A34EC">
        <w:rPr>
          <w:lang w:bidi="th-TH"/>
        </w:rPr>
        <w:t xml:space="preserve">Elena Nicholoff as a volunteer with the field hockey team for the 2025-2026 school </w:t>
      </w:r>
      <w:proofErr w:type="gramStart"/>
      <w:r w:rsidR="003A34EC">
        <w:rPr>
          <w:lang w:bidi="th-TH"/>
        </w:rPr>
        <w:t>year</w:t>
      </w:r>
      <w:proofErr w:type="gramEnd"/>
      <w:r w:rsidR="003A34EC">
        <w:rPr>
          <w:lang w:bidi="th-TH"/>
        </w:rPr>
        <w:t>. All clearances are on file.</w:t>
      </w:r>
    </w:p>
    <w:p w:rsidR="003A34EC" w:rsidRDefault="003A34EC" w:rsidP="003A34EC">
      <w:pPr>
        <w:rPr>
          <w:lang w:bidi="th-TH"/>
        </w:rPr>
      </w:pPr>
      <w:r>
        <w:rPr>
          <w:lang w:bidi="th-TH"/>
        </w:rPr>
        <w:t>2</w:t>
      </w:r>
      <w:r w:rsidR="006B3D73">
        <w:rPr>
          <w:lang w:bidi="th-TH"/>
        </w:rPr>
        <w:t>3</w:t>
      </w:r>
      <w:r>
        <w:rPr>
          <w:lang w:bidi="th-TH"/>
        </w:rPr>
        <w:t>. Motion by _________ to approve</w:t>
      </w:r>
      <w:r w:rsidR="00F02964">
        <w:rPr>
          <w:lang w:bidi="th-TH"/>
        </w:rPr>
        <w:t xml:space="preserve"> </w:t>
      </w:r>
      <w:r>
        <w:rPr>
          <w:lang w:bidi="th-TH"/>
        </w:rPr>
        <w:t>Marissa Keyes as a volunteer with football and basketball cheerleading for the 2025-2026 school year. All clearances are on file.</w:t>
      </w:r>
    </w:p>
    <w:p w:rsidR="00321D7B" w:rsidRDefault="003A34EC" w:rsidP="003A34EC">
      <w:pPr>
        <w:rPr>
          <w:lang w:bidi="th-TH"/>
        </w:rPr>
      </w:pPr>
      <w:r>
        <w:rPr>
          <w:lang w:bidi="th-TH"/>
        </w:rPr>
        <w:t>2</w:t>
      </w:r>
      <w:r w:rsidR="00AD6C6F">
        <w:rPr>
          <w:lang w:bidi="th-TH"/>
        </w:rPr>
        <w:t>4</w:t>
      </w:r>
      <w:r>
        <w:rPr>
          <w:lang w:bidi="th-TH"/>
        </w:rPr>
        <w:t>. Motion by _________ to approve</w:t>
      </w:r>
      <w:r w:rsidR="00F02964">
        <w:rPr>
          <w:lang w:bidi="th-TH"/>
        </w:rPr>
        <w:t xml:space="preserve"> </w:t>
      </w:r>
      <w:proofErr w:type="spellStart"/>
      <w:r>
        <w:rPr>
          <w:lang w:bidi="th-TH"/>
        </w:rPr>
        <w:t>Mckenzie</w:t>
      </w:r>
      <w:proofErr w:type="spellEnd"/>
      <w:r>
        <w:rPr>
          <w:lang w:bidi="th-TH"/>
        </w:rPr>
        <w:t xml:space="preserve"> Edwards as a volunteer with football and basketball cheerleading for the 2025-2026 school year. All clearances are on file.</w:t>
      </w:r>
    </w:p>
    <w:p w:rsidR="001C3E78" w:rsidRDefault="001C3E78" w:rsidP="00A4123A">
      <w:pPr>
        <w:spacing w:after="0"/>
        <w:jc w:val="both"/>
        <w:rPr>
          <w:lang w:bidi="th-TH"/>
        </w:rPr>
      </w:pPr>
    </w:p>
    <w:p w:rsidR="00FB10B2" w:rsidRDefault="00FB10B2" w:rsidP="00A4123A">
      <w:pPr>
        <w:spacing w:after="0"/>
        <w:jc w:val="both"/>
        <w:rPr>
          <w:lang w:bidi="th-TH"/>
        </w:rPr>
      </w:pPr>
      <w:r>
        <w:rPr>
          <w:lang w:bidi="th-TH"/>
        </w:rPr>
        <w:t>Adjournment at</w:t>
      </w:r>
      <w:r w:rsidR="0011678D">
        <w:rPr>
          <w:lang w:bidi="th-TH"/>
        </w:rPr>
        <w:t xml:space="preserve"> </w:t>
      </w:r>
      <w:r w:rsidR="003A34EC">
        <w:rPr>
          <w:lang w:bidi="th-TH"/>
        </w:rPr>
        <w:t>_</w:t>
      </w:r>
      <w:r w:rsidR="00CB3918">
        <w:rPr>
          <w:lang w:bidi="th-TH"/>
        </w:rPr>
        <w:t>8:33</w:t>
      </w:r>
      <w:r w:rsidR="00A12A51">
        <w:rPr>
          <w:lang w:bidi="th-TH"/>
        </w:rPr>
        <w:t>pm.</w:t>
      </w:r>
    </w:p>
    <w:p w:rsidR="000F08C9" w:rsidRDefault="000F08C9" w:rsidP="00A4123A">
      <w:pPr>
        <w:spacing w:after="0"/>
        <w:jc w:val="both"/>
        <w:rPr>
          <w:lang w:bidi="th-TH"/>
        </w:rPr>
      </w:pPr>
    </w:p>
    <w:p w:rsidR="007F2DC9" w:rsidRDefault="007F2DC9" w:rsidP="00A4123A">
      <w:pPr>
        <w:spacing w:after="0"/>
        <w:jc w:val="both"/>
        <w:rPr>
          <w:lang w:bidi="th-TH"/>
        </w:rPr>
      </w:pPr>
      <w:r>
        <w:rPr>
          <w:lang w:bidi="th-TH"/>
        </w:rPr>
        <w:t>============================================================================================</w:t>
      </w:r>
    </w:p>
    <w:p w:rsidR="00FA084A" w:rsidRDefault="00FA084A" w:rsidP="00A4123A">
      <w:pPr>
        <w:spacing w:after="0"/>
        <w:jc w:val="both"/>
        <w:rPr>
          <w:lang w:bidi="th-TH"/>
        </w:rPr>
      </w:pPr>
    </w:p>
    <w:p w:rsidR="0011678D" w:rsidRDefault="0011678D" w:rsidP="00AA6F61">
      <w:pPr>
        <w:spacing w:after="0"/>
        <w:rPr>
          <w:lang w:bidi="th-TH"/>
        </w:rPr>
      </w:pPr>
      <w:r>
        <w:rPr>
          <w:lang w:bidi="th-TH"/>
        </w:rPr>
        <w:t xml:space="preserve">There was an Executive Session before tonight’s meeting from </w:t>
      </w:r>
      <w:r w:rsidR="00CB3918">
        <w:rPr>
          <w:lang w:bidi="th-TH"/>
        </w:rPr>
        <w:t>5:47</w:t>
      </w:r>
      <w:r>
        <w:rPr>
          <w:lang w:bidi="th-TH"/>
        </w:rPr>
        <w:t xml:space="preserve"> to</w:t>
      </w:r>
      <w:r w:rsidR="00CB3918">
        <w:rPr>
          <w:lang w:bidi="th-TH"/>
        </w:rPr>
        <w:t xml:space="preserve"> 7:29pm to</w:t>
      </w:r>
      <w:r>
        <w:rPr>
          <w:lang w:bidi="th-TH"/>
        </w:rPr>
        <w:t>:</w:t>
      </w:r>
    </w:p>
    <w:p w:rsidR="00CB3918" w:rsidRDefault="00CB3918" w:rsidP="00CB3918">
      <w:pPr>
        <w:pStyle w:val="ListParagraph"/>
        <w:numPr>
          <w:ilvl w:val="0"/>
          <w:numId w:val="11"/>
        </w:numPr>
        <w:spacing w:after="0"/>
        <w:rPr>
          <w:lang w:bidi="th-TH"/>
        </w:rPr>
      </w:pPr>
      <w:r>
        <w:rPr>
          <w:lang w:bidi="th-TH"/>
        </w:rPr>
        <w:t>Discuss Personnel (no more details)</w:t>
      </w:r>
    </w:p>
    <w:p w:rsidR="00CB3918" w:rsidRDefault="00CB3918" w:rsidP="00CB3918">
      <w:pPr>
        <w:pStyle w:val="ListParagraph"/>
        <w:numPr>
          <w:ilvl w:val="0"/>
          <w:numId w:val="11"/>
        </w:numPr>
        <w:spacing w:after="0"/>
        <w:rPr>
          <w:lang w:bidi="th-TH"/>
        </w:rPr>
      </w:pPr>
      <w:r>
        <w:rPr>
          <w:lang w:bidi="th-TH"/>
        </w:rPr>
        <w:t>Attend to a request by a school bus service</w:t>
      </w:r>
    </w:p>
    <w:p w:rsidR="00CB3918" w:rsidRDefault="00CB3918" w:rsidP="00CB3918">
      <w:pPr>
        <w:pStyle w:val="ListParagraph"/>
        <w:numPr>
          <w:ilvl w:val="0"/>
          <w:numId w:val="11"/>
        </w:numPr>
        <w:spacing w:after="0"/>
        <w:rPr>
          <w:lang w:bidi="th-TH"/>
        </w:rPr>
      </w:pPr>
      <w:r>
        <w:rPr>
          <w:lang w:bidi="th-TH"/>
        </w:rPr>
        <w:t>Review the employee separation agreement</w:t>
      </w:r>
    </w:p>
    <w:p w:rsidR="00CB3918" w:rsidRDefault="00CB3918" w:rsidP="00CB3918">
      <w:pPr>
        <w:pStyle w:val="ListParagraph"/>
        <w:numPr>
          <w:ilvl w:val="0"/>
          <w:numId w:val="11"/>
        </w:numPr>
        <w:spacing w:after="0"/>
        <w:rPr>
          <w:lang w:bidi="th-TH"/>
        </w:rPr>
      </w:pPr>
      <w:r>
        <w:rPr>
          <w:lang w:bidi="th-TH"/>
        </w:rPr>
        <w:t>Prepare staffing needs for the next school year</w:t>
      </w:r>
    </w:p>
    <w:p w:rsidR="008A2C66" w:rsidRDefault="008A2C66" w:rsidP="008A2C66">
      <w:pPr>
        <w:spacing w:after="0"/>
        <w:rPr>
          <w:lang w:bidi="th-TH"/>
        </w:rPr>
      </w:pPr>
    </w:p>
    <w:p w:rsidR="008A2C66" w:rsidRDefault="008A2C66" w:rsidP="008A2C66">
      <w:pPr>
        <w:spacing w:after="0"/>
        <w:rPr>
          <w:lang w:bidi="th-TH"/>
        </w:rPr>
      </w:pPr>
      <w:r>
        <w:rPr>
          <w:lang w:bidi="th-TH"/>
        </w:rPr>
        <w:t>There was another Executive Session called right after the meeting with no reasons provided.</w:t>
      </w:r>
    </w:p>
    <w:p w:rsidR="001C3E78" w:rsidRDefault="001C3E78" w:rsidP="007A6E7F">
      <w:pPr>
        <w:spacing w:after="0"/>
        <w:rPr>
          <w:lang w:bidi="th-TH"/>
        </w:rPr>
      </w:pPr>
    </w:p>
    <w:p w:rsidR="001C3E78" w:rsidRDefault="001C3E78" w:rsidP="007A6E7F">
      <w:pPr>
        <w:spacing w:after="0"/>
        <w:rPr>
          <w:lang w:bidi="th-TH"/>
        </w:rPr>
      </w:pPr>
    </w:p>
    <w:p w:rsidR="001C3E78" w:rsidRDefault="001C3E78" w:rsidP="007A6E7F">
      <w:pPr>
        <w:spacing w:after="0"/>
        <w:rPr>
          <w:lang w:bidi="th-TH"/>
        </w:rPr>
      </w:pPr>
    </w:p>
    <w:sectPr w:rsidR="001C3E78" w:rsidSect="00560365">
      <w:pgSz w:w="12240" w:h="15840" w:code="1"/>
      <w:pgMar w:top="432" w:right="432" w:bottom="432" w:left="99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3A4"/>
    <w:multiLevelType w:val="hybridMultilevel"/>
    <w:tmpl w:val="69DC8DA2"/>
    <w:lvl w:ilvl="0" w:tplc="5C30F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50AC9"/>
    <w:multiLevelType w:val="hybridMultilevel"/>
    <w:tmpl w:val="011A8D48"/>
    <w:lvl w:ilvl="0" w:tplc="E778AC0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C4A88"/>
    <w:multiLevelType w:val="hybridMultilevel"/>
    <w:tmpl w:val="03308FCC"/>
    <w:lvl w:ilvl="0" w:tplc="47480FC2">
      <w:start w:val="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E1254E"/>
    <w:multiLevelType w:val="hybridMultilevel"/>
    <w:tmpl w:val="67BCF0D2"/>
    <w:lvl w:ilvl="0" w:tplc="1DBE489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7213B"/>
    <w:multiLevelType w:val="hybridMultilevel"/>
    <w:tmpl w:val="9D66DE42"/>
    <w:lvl w:ilvl="0" w:tplc="0FC0A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577E9"/>
    <w:multiLevelType w:val="hybridMultilevel"/>
    <w:tmpl w:val="A016DBF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51025"/>
    <w:multiLevelType w:val="hybridMultilevel"/>
    <w:tmpl w:val="10AC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819CA"/>
    <w:multiLevelType w:val="hybridMultilevel"/>
    <w:tmpl w:val="E88AA86A"/>
    <w:lvl w:ilvl="0" w:tplc="EF8ECE3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D2A8B"/>
    <w:multiLevelType w:val="hybridMultilevel"/>
    <w:tmpl w:val="CF2C6410"/>
    <w:lvl w:ilvl="0" w:tplc="D908801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D538C"/>
    <w:multiLevelType w:val="hybridMultilevel"/>
    <w:tmpl w:val="E17A8A1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F659D"/>
    <w:multiLevelType w:val="hybridMultilevel"/>
    <w:tmpl w:val="2C00553C"/>
    <w:lvl w:ilvl="0" w:tplc="2B00E65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77BD"/>
    <w:rsid w:val="000115BC"/>
    <w:rsid w:val="000171C8"/>
    <w:rsid w:val="00026428"/>
    <w:rsid w:val="0005080F"/>
    <w:rsid w:val="000622A2"/>
    <w:rsid w:val="000815CA"/>
    <w:rsid w:val="000D32E4"/>
    <w:rsid w:val="000E260A"/>
    <w:rsid w:val="000F08C9"/>
    <w:rsid w:val="000F1D64"/>
    <w:rsid w:val="000F29E7"/>
    <w:rsid w:val="000F3EDF"/>
    <w:rsid w:val="00101E5F"/>
    <w:rsid w:val="00102690"/>
    <w:rsid w:val="0011678D"/>
    <w:rsid w:val="00145050"/>
    <w:rsid w:val="0015299A"/>
    <w:rsid w:val="00161F69"/>
    <w:rsid w:val="00174FAD"/>
    <w:rsid w:val="0017626A"/>
    <w:rsid w:val="00183383"/>
    <w:rsid w:val="001A509D"/>
    <w:rsid w:val="001B5BDE"/>
    <w:rsid w:val="001C3E78"/>
    <w:rsid w:val="001D549C"/>
    <w:rsid w:val="001D7BD3"/>
    <w:rsid w:val="001F18CB"/>
    <w:rsid w:val="001F3BC0"/>
    <w:rsid w:val="00207DCE"/>
    <w:rsid w:val="0021673A"/>
    <w:rsid w:val="0023095A"/>
    <w:rsid w:val="00231603"/>
    <w:rsid w:val="00234DF1"/>
    <w:rsid w:val="00243BCB"/>
    <w:rsid w:val="002528E2"/>
    <w:rsid w:val="00261E19"/>
    <w:rsid w:val="002736EC"/>
    <w:rsid w:val="0027544A"/>
    <w:rsid w:val="002964C6"/>
    <w:rsid w:val="002B00CA"/>
    <w:rsid w:val="002B7659"/>
    <w:rsid w:val="00321D7B"/>
    <w:rsid w:val="00332215"/>
    <w:rsid w:val="003329AB"/>
    <w:rsid w:val="00342899"/>
    <w:rsid w:val="003936C1"/>
    <w:rsid w:val="003971B2"/>
    <w:rsid w:val="003A34EC"/>
    <w:rsid w:val="003C10E6"/>
    <w:rsid w:val="003D3F4C"/>
    <w:rsid w:val="003F1268"/>
    <w:rsid w:val="00402AEA"/>
    <w:rsid w:val="00407810"/>
    <w:rsid w:val="00445EA3"/>
    <w:rsid w:val="004474C3"/>
    <w:rsid w:val="00451EA0"/>
    <w:rsid w:val="00467EF3"/>
    <w:rsid w:val="00476183"/>
    <w:rsid w:val="004A5DE9"/>
    <w:rsid w:val="004C272E"/>
    <w:rsid w:val="004C3667"/>
    <w:rsid w:val="005074A3"/>
    <w:rsid w:val="005123A9"/>
    <w:rsid w:val="00550725"/>
    <w:rsid w:val="00560365"/>
    <w:rsid w:val="00571CAB"/>
    <w:rsid w:val="00576E92"/>
    <w:rsid w:val="005B267F"/>
    <w:rsid w:val="005B577F"/>
    <w:rsid w:val="005D667D"/>
    <w:rsid w:val="00614FE2"/>
    <w:rsid w:val="006261A0"/>
    <w:rsid w:val="00646B96"/>
    <w:rsid w:val="00646C2C"/>
    <w:rsid w:val="00666A60"/>
    <w:rsid w:val="00666CD2"/>
    <w:rsid w:val="0068148A"/>
    <w:rsid w:val="006842DB"/>
    <w:rsid w:val="00695354"/>
    <w:rsid w:val="006A4832"/>
    <w:rsid w:val="006B1C90"/>
    <w:rsid w:val="006B3D73"/>
    <w:rsid w:val="006B5408"/>
    <w:rsid w:val="006B6A4A"/>
    <w:rsid w:val="006C5204"/>
    <w:rsid w:val="00703052"/>
    <w:rsid w:val="00711514"/>
    <w:rsid w:val="0073262C"/>
    <w:rsid w:val="00737C96"/>
    <w:rsid w:val="00753AA0"/>
    <w:rsid w:val="0076389D"/>
    <w:rsid w:val="00781B17"/>
    <w:rsid w:val="007A6E7F"/>
    <w:rsid w:val="007A748E"/>
    <w:rsid w:val="007B40BB"/>
    <w:rsid w:val="007B772A"/>
    <w:rsid w:val="007F2DC9"/>
    <w:rsid w:val="007F4031"/>
    <w:rsid w:val="007F4B0E"/>
    <w:rsid w:val="00803428"/>
    <w:rsid w:val="00812E35"/>
    <w:rsid w:val="00813E13"/>
    <w:rsid w:val="008242E2"/>
    <w:rsid w:val="00863A1E"/>
    <w:rsid w:val="008661BB"/>
    <w:rsid w:val="008674C7"/>
    <w:rsid w:val="00874104"/>
    <w:rsid w:val="008775B5"/>
    <w:rsid w:val="00880A90"/>
    <w:rsid w:val="0088430A"/>
    <w:rsid w:val="008909C2"/>
    <w:rsid w:val="008A2C66"/>
    <w:rsid w:val="008A3CAB"/>
    <w:rsid w:val="008B0317"/>
    <w:rsid w:val="008E58F1"/>
    <w:rsid w:val="008F6D3D"/>
    <w:rsid w:val="00913C8A"/>
    <w:rsid w:val="00935E0E"/>
    <w:rsid w:val="00936101"/>
    <w:rsid w:val="009365A2"/>
    <w:rsid w:val="00937869"/>
    <w:rsid w:val="009711E9"/>
    <w:rsid w:val="0097440F"/>
    <w:rsid w:val="00975605"/>
    <w:rsid w:val="00993084"/>
    <w:rsid w:val="00997434"/>
    <w:rsid w:val="00997BF5"/>
    <w:rsid w:val="009B42C4"/>
    <w:rsid w:val="009C6943"/>
    <w:rsid w:val="009D7C18"/>
    <w:rsid w:val="009E2FE7"/>
    <w:rsid w:val="009F67E7"/>
    <w:rsid w:val="00A12A51"/>
    <w:rsid w:val="00A24D29"/>
    <w:rsid w:val="00A27942"/>
    <w:rsid w:val="00A4123A"/>
    <w:rsid w:val="00A54A93"/>
    <w:rsid w:val="00A57ED6"/>
    <w:rsid w:val="00A61050"/>
    <w:rsid w:val="00A7051D"/>
    <w:rsid w:val="00A8391C"/>
    <w:rsid w:val="00A83980"/>
    <w:rsid w:val="00A90FC9"/>
    <w:rsid w:val="00A92372"/>
    <w:rsid w:val="00AA6F61"/>
    <w:rsid w:val="00AB3F00"/>
    <w:rsid w:val="00AC2A85"/>
    <w:rsid w:val="00AC5C12"/>
    <w:rsid w:val="00AC7FDE"/>
    <w:rsid w:val="00AD0F91"/>
    <w:rsid w:val="00AD56A1"/>
    <w:rsid w:val="00AD6C6F"/>
    <w:rsid w:val="00AE29B1"/>
    <w:rsid w:val="00AE3003"/>
    <w:rsid w:val="00AF2B4B"/>
    <w:rsid w:val="00AF7E3F"/>
    <w:rsid w:val="00B132D2"/>
    <w:rsid w:val="00B159E2"/>
    <w:rsid w:val="00B15C83"/>
    <w:rsid w:val="00B31D98"/>
    <w:rsid w:val="00B46713"/>
    <w:rsid w:val="00B47D28"/>
    <w:rsid w:val="00B51FFC"/>
    <w:rsid w:val="00B52C34"/>
    <w:rsid w:val="00B56B07"/>
    <w:rsid w:val="00B6060B"/>
    <w:rsid w:val="00B754DE"/>
    <w:rsid w:val="00BC53E6"/>
    <w:rsid w:val="00BE3918"/>
    <w:rsid w:val="00BF0BB4"/>
    <w:rsid w:val="00BF5B8C"/>
    <w:rsid w:val="00BF61E7"/>
    <w:rsid w:val="00BF77BD"/>
    <w:rsid w:val="00C015AB"/>
    <w:rsid w:val="00C02DD6"/>
    <w:rsid w:val="00C110E7"/>
    <w:rsid w:val="00C1141E"/>
    <w:rsid w:val="00C2045C"/>
    <w:rsid w:val="00C25704"/>
    <w:rsid w:val="00C30222"/>
    <w:rsid w:val="00C32D00"/>
    <w:rsid w:val="00C5001E"/>
    <w:rsid w:val="00C75EA7"/>
    <w:rsid w:val="00C832FC"/>
    <w:rsid w:val="00C84825"/>
    <w:rsid w:val="00C854F7"/>
    <w:rsid w:val="00CB3918"/>
    <w:rsid w:val="00CC31D7"/>
    <w:rsid w:val="00CC4E89"/>
    <w:rsid w:val="00D163F1"/>
    <w:rsid w:val="00D207FF"/>
    <w:rsid w:val="00D23EA8"/>
    <w:rsid w:val="00D34175"/>
    <w:rsid w:val="00D36333"/>
    <w:rsid w:val="00D43603"/>
    <w:rsid w:val="00D517C9"/>
    <w:rsid w:val="00D558C4"/>
    <w:rsid w:val="00D6078F"/>
    <w:rsid w:val="00DA6F72"/>
    <w:rsid w:val="00DB01D5"/>
    <w:rsid w:val="00DB337E"/>
    <w:rsid w:val="00DC01E7"/>
    <w:rsid w:val="00DD608C"/>
    <w:rsid w:val="00DD72DA"/>
    <w:rsid w:val="00DF1043"/>
    <w:rsid w:val="00DF7E59"/>
    <w:rsid w:val="00E01ECE"/>
    <w:rsid w:val="00E06FDC"/>
    <w:rsid w:val="00E227C6"/>
    <w:rsid w:val="00E25AFA"/>
    <w:rsid w:val="00E30EEA"/>
    <w:rsid w:val="00E600FB"/>
    <w:rsid w:val="00E630BD"/>
    <w:rsid w:val="00E71F72"/>
    <w:rsid w:val="00E8226B"/>
    <w:rsid w:val="00E90F04"/>
    <w:rsid w:val="00E94873"/>
    <w:rsid w:val="00EC11D9"/>
    <w:rsid w:val="00EE5197"/>
    <w:rsid w:val="00F02964"/>
    <w:rsid w:val="00F24166"/>
    <w:rsid w:val="00F4182D"/>
    <w:rsid w:val="00F4503E"/>
    <w:rsid w:val="00F65521"/>
    <w:rsid w:val="00F73B75"/>
    <w:rsid w:val="00F8129C"/>
    <w:rsid w:val="00F85DCB"/>
    <w:rsid w:val="00F916EB"/>
    <w:rsid w:val="00F969F0"/>
    <w:rsid w:val="00FA084A"/>
    <w:rsid w:val="00FA242F"/>
    <w:rsid w:val="00FA2FD4"/>
    <w:rsid w:val="00FB10B2"/>
    <w:rsid w:val="00FC19EC"/>
    <w:rsid w:val="00FC7352"/>
    <w:rsid w:val="00FD3941"/>
    <w:rsid w:val="00FE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E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0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pa/lack/Board.nsf/goto?open&amp;id=D6KMPK5BE41B" TargetMode="External"/><Relationship Id="rId13" Type="http://schemas.openxmlformats.org/officeDocument/2006/relationships/hyperlink" Target="https://go.boarddocs.com/pa/lack/Board.nsf/goto?open&amp;id=DENKZC5439DC" TargetMode="External"/><Relationship Id="rId3" Type="http://schemas.openxmlformats.org/officeDocument/2006/relationships/styles" Target="styles.xml"/><Relationship Id="rId7" Type="http://schemas.openxmlformats.org/officeDocument/2006/relationships/hyperlink" Target="https://go.boarddocs.com/pa/lack/Board.nsf/goto?open&amp;id=D6KMPJ5BE41A" TargetMode="External"/><Relationship Id="rId12" Type="http://schemas.openxmlformats.org/officeDocument/2006/relationships/hyperlink" Target="https://go.boarddocs.com/pa/lack/Board.nsf/goto?open&amp;id=DENKZ25438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go.boarddocs.com/pa/lack/Board.nsf/goto?open&amp;id=D6KMPH5BE419" TargetMode="External"/><Relationship Id="rId11" Type="http://schemas.openxmlformats.org/officeDocument/2006/relationships/hyperlink" Target="https://go.boarddocs.com/pa/lack/Board.nsf/goto?open&amp;id=DENKXY5413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.boarddocs.com/pa/lack/Board.nsf/goto?open&amp;id=DEAQDD68C7AF" TargetMode="External"/><Relationship Id="rId10" Type="http://schemas.openxmlformats.org/officeDocument/2006/relationships/hyperlink" Target="https://go.boarddocs.com/pa/lack/Board.nsf/goto?open&amp;id=D7HEXY3C77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boarddocs.com/pa/lack/Board.nsf/goto?open&amp;id=D99PNZ657FBD" TargetMode="External"/><Relationship Id="rId14" Type="http://schemas.openxmlformats.org/officeDocument/2006/relationships/hyperlink" Target="https://go.boarddocs.com/pa/lack/Board.nsf/goto?open&amp;id=DEAQCX68B9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EFC02-D3C1-411A-A132-E90945E1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College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2025-04-04T19:29:00Z</dcterms:created>
  <dcterms:modified xsi:type="dcterms:W3CDTF">2025-04-08T01:01:00Z</dcterms:modified>
</cp:coreProperties>
</file>