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F" w:rsidRPr="00FA4E7F" w:rsidRDefault="005F543F" w:rsidP="00D61D32">
      <w:pPr>
        <w:tabs>
          <w:tab w:val="left" w:pos="11160"/>
        </w:tabs>
        <w:spacing w:before="80"/>
        <w:ind w:left="720" w:right="619"/>
        <w:contextualSpacing/>
        <w:jc w:val="both"/>
        <w:rPr>
          <w:rFonts w:ascii="Arial" w:hAnsi="Arial" w:cs="Arial"/>
          <w:sz w:val="20"/>
          <w:szCs w:val="20"/>
        </w:rPr>
      </w:pPr>
      <w:r w:rsidRPr="00FA4E7F">
        <w:rPr>
          <w:rFonts w:ascii="Arial" w:hAnsi="Arial" w:cs="Arial"/>
          <w:sz w:val="20"/>
          <w:szCs w:val="20"/>
        </w:rPr>
        <w:t xml:space="preserve">Unapproved, unofficial Minutes of the </w:t>
      </w:r>
      <w:r w:rsidR="00F04602">
        <w:rPr>
          <w:rFonts w:ascii="Arial" w:hAnsi="Arial" w:cs="Arial"/>
          <w:sz w:val="20"/>
          <w:szCs w:val="20"/>
        </w:rPr>
        <w:t>June 1</w:t>
      </w:r>
      <w:r w:rsidR="00247A12" w:rsidRPr="00FA4E7F">
        <w:rPr>
          <w:rFonts w:ascii="Arial" w:hAnsi="Arial" w:cs="Arial"/>
          <w:sz w:val="20"/>
          <w:szCs w:val="20"/>
        </w:rPr>
        <w:t xml:space="preserve">, 2020 </w:t>
      </w:r>
      <w:r w:rsidRPr="00FA4E7F">
        <w:rPr>
          <w:rFonts w:ascii="Arial" w:hAnsi="Arial" w:cs="Arial"/>
          <w:sz w:val="20"/>
          <w:szCs w:val="20"/>
        </w:rPr>
        <w:t>Lackawanna Trail School Board Meeting</w:t>
      </w:r>
    </w:p>
    <w:p w:rsidR="005F543F" w:rsidRPr="00FA4E7F" w:rsidRDefault="005F543F" w:rsidP="00E3587A">
      <w:pPr>
        <w:tabs>
          <w:tab w:val="left" w:pos="11160"/>
        </w:tabs>
        <w:spacing w:before="80" w:line="200" w:lineRule="exact"/>
        <w:ind w:left="720" w:right="619"/>
        <w:jc w:val="both"/>
        <w:rPr>
          <w:rFonts w:ascii="Arial" w:hAnsi="Arial" w:cs="Arial"/>
          <w:sz w:val="20"/>
          <w:szCs w:val="20"/>
        </w:rPr>
      </w:pPr>
      <w:r w:rsidRPr="00FA4E7F">
        <w:rPr>
          <w:rFonts w:ascii="Arial" w:hAnsi="Arial" w:cs="Arial"/>
          <w:sz w:val="20"/>
          <w:szCs w:val="20"/>
        </w:rPr>
        <w:t xml:space="preserve">The LTSD Board of Education had a </w:t>
      </w:r>
      <w:r w:rsidR="00F04602">
        <w:rPr>
          <w:rFonts w:ascii="Arial" w:hAnsi="Arial" w:cs="Arial"/>
          <w:sz w:val="20"/>
          <w:szCs w:val="20"/>
        </w:rPr>
        <w:t xml:space="preserve">ZOOM </w:t>
      </w:r>
      <w:r w:rsidRPr="00FA4E7F">
        <w:rPr>
          <w:rFonts w:ascii="Arial" w:hAnsi="Arial" w:cs="Arial"/>
          <w:sz w:val="20"/>
          <w:szCs w:val="20"/>
        </w:rPr>
        <w:t xml:space="preserve">meeting on </w:t>
      </w:r>
      <w:r w:rsidR="00F04602">
        <w:rPr>
          <w:rFonts w:ascii="Arial" w:hAnsi="Arial" w:cs="Arial"/>
          <w:sz w:val="20"/>
          <w:szCs w:val="20"/>
        </w:rPr>
        <w:t>June 1</w:t>
      </w:r>
      <w:r w:rsidR="00247A12" w:rsidRPr="00FA4E7F">
        <w:rPr>
          <w:rFonts w:ascii="Arial" w:hAnsi="Arial" w:cs="Arial"/>
          <w:sz w:val="20"/>
          <w:szCs w:val="20"/>
        </w:rPr>
        <w:t>, 2020</w:t>
      </w:r>
      <w:r w:rsidRPr="00FA4E7F">
        <w:rPr>
          <w:rFonts w:ascii="Arial" w:hAnsi="Arial" w:cs="Arial"/>
          <w:sz w:val="20"/>
          <w:szCs w:val="20"/>
        </w:rPr>
        <w:t xml:space="preserve"> @ 7:</w:t>
      </w:r>
      <w:r w:rsidR="00C00EF5">
        <w:rPr>
          <w:rFonts w:ascii="Arial" w:hAnsi="Arial" w:cs="Arial"/>
          <w:sz w:val="20"/>
          <w:szCs w:val="20"/>
        </w:rPr>
        <w:t>48</w:t>
      </w:r>
      <w:r w:rsidRPr="00FA4E7F">
        <w:rPr>
          <w:rFonts w:ascii="Arial" w:hAnsi="Arial" w:cs="Arial"/>
          <w:sz w:val="20"/>
          <w:szCs w:val="20"/>
        </w:rPr>
        <w:t xml:space="preserve">pm, public notice having been given in accordance with Pa.C.S.A. § 709 (Sunshine Act) &amp; LTSD Procedure #006. The President called the meeting to order. Present: Mr. Bianchi, </w:t>
      </w:r>
      <w:r w:rsidR="00247A12" w:rsidRPr="00FA4E7F">
        <w:rPr>
          <w:rFonts w:ascii="Arial" w:hAnsi="Arial" w:cs="Arial"/>
          <w:sz w:val="20"/>
          <w:szCs w:val="20"/>
        </w:rPr>
        <w:t>D</w:t>
      </w:r>
      <w:r w:rsidRPr="00FA4E7F">
        <w:rPr>
          <w:rFonts w:ascii="Arial" w:hAnsi="Arial" w:cs="Arial"/>
          <w:sz w:val="20"/>
          <w:szCs w:val="20"/>
        </w:rPr>
        <w:t xml:space="preserve">r. Mould, Mr. </w:t>
      </w:r>
      <w:r w:rsidR="0058181E" w:rsidRPr="00FA4E7F">
        <w:rPr>
          <w:rFonts w:ascii="Arial" w:hAnsi="Arial" w:cs="Arial"/>
          <w:sz w:val="20"/>
          <w:szCs w:val="20"/>
        </w:rPr>
        <w:t xml:space="preserve">Minick, </w:t>
      </w:r>
      <w:r w:rsidRPr="00FA4E7F">
        <w:rPr>
          <w:rFonts w:ascii="Arial" w:hAnsi="Arial" w:cs="Arial"/>
          <w:sz w:val="20"/>
          <w:szCs w:val="20"/>
        </w:rPr>
        <w:t xml:space="preserve">Mulhern, Ms. Naylor, Mr. Ross, Mr. </w:t>
      </w:r>
      <w:r w:rsidR="00884CDF" w:rsidRPr="00FA4E7F">
        <w:rPr>
          <w:rFonts w:ascii="Arial" w:hAnsi="Arial" w:cs="Arial"/>
          <w:sz w:val="20"/>
          <w:szCs w:val="20"/>
        </w:rPr>
        <w:t>Petula</w:t>
      </w:r>
      <w:r w:rsidR="0058181E" w:rsidRPr="00FA4E7F">
        <w:rPr>
          <w:rFonts w:ascii="Arial" w:hAnsi="Arial" w:cs="Arial"/>
          <w:sz w:val="20"/>
          <w:szCs w:val="20"/>
        </w:rPr>
        <w:t xml:space="preserve">, </w:t>
      </w:r>
      <w:r w:rsidR="00233498">
        <w:rPr>
          <w:rFonts w:ascii="Arial" w:hAnsi="Arial" w:cs="Arial"/>
          <w:sz w:val="20"/>
          <w:szCs w:val="20"/>
        </w:rPr>
        <w:t xml:space="preserve">Mr. Stark, </w:t>
      </w:r>
      <w:r w:rsidR="0058181E" w:rsidRPr="00FA4E7F">
        <w:rPr>
          <w:rFonts w:ascii="Arial" w:hAnsi="Arial" w:cs="Arial"/>
          <w:sz w:val="20"/>
          <w:szCs w:val="20"/>
        </w:rPr>
        <w:t>Mr</w:t>
      </w:r>
      <w:r w:rsidRPr="00FA4E7F">
        <w:rPr>
          <w:rFonts w:ascii="Arial" w:hAnsi="Arial" w:cs="Arial"/>
          <w:sz w:val="20"/>
          <w:szCs w:val="20"/>
        </w:rPr>
        <w:t>. Thorne.</w:t>
      </w:r>
      <w:r w:rsidR="00247A12" w:rsidRPr="00FA4E7F">
        <w:rPr>
          <w:rFonts w:ascii="Arial" w:hAnsi="Arial" w:cs="Arial"/>
          <w:sz w:val="20"/>
          <w:szCs w:val="20"/>
        </w:rPr>
        <w:t xml:space="preserve">  Absent: Mr. </w:t>
      </w:r>
      <w:r w:rsidR="00233498">
        <w:rPr>
          <w:rFonts w:ascii="Arial" w:hAnsi="Arial" w:cs="Arial"/>
          <w:sz w:val="20"/>
          <w:szCs w:val="20"/>
        </w:rPr>
        <w:t>Bianchi</w:t>
      </w:r>
      <w:r w:rsidR="00247A12" w:rsidRPr="00FA4E7F">
        <w:rPr>
          <w:rFonts w:ascii="Arial" w:hAnsi="Arial" w:cs="Arial"/>
          <w:sz w:val="20"/>
          <w:szCs w:val="20"/>
        </w:rPr>
        <w:t>.</w:t>
      </w:r>
      <w:r w:rsidRPr="00FA4E7F">
        <w:rPr>
          <w:rFonts w:ascii="Arial" w:hAnsi="Arial" w:cs="Arial"/>
          <w:sz w:val="20"/>
          <w:szCs w:val="20"/>
        </w:rPr>
        <w:t xml:space="preserve"> Administrators present: </w:t>
      </w:r>
      <w:r w:rsidR="004B7822" w:rsidRPr="00FA4E7F">
        <w:rPr>
          <w:rFonts w:ascii="Arial" w:hAnsi="Arial" w:cs="Arial"/>
          <w:sz w:val="20"/>
          <w:szCs w:val="20"/>
        </w:rPr>
        <w:t xml:space="preserve">Mr. Rakauskas, </w:t>
      </w:r>
      <w:r w:rsidRPr="00FA4E7F">
        <w:rPr>
          <w:rFonts w:ascii="Arial" w:hAnsi="Arial" w:cs="Arial"/>
          <w:sz w:val="20"/>
          <w:szCs w:val="20"/>
        </w:rPr>
        <w:t xml:space="preserve">Dr. Murphy, </w:t>
      </w:r>
      <w:r w:rsidR="004B7822" w:rsidRPr="00FA4E7F">
        <w:rPr>
          <w:rFonts w:ascii="Arial" w:hAnsi="Arial" w:cs="Arial"/>
          <w:sz w:val="20"/>
          <w:szCs w:val="20"/>
        </w:rPr>
        <w:t xml:space="preserve">Mr. Kearney, </w:t>
      </w:r>
      <w:r w:rsidRPr="00FA4E7F">
        <w:rPr>
          <w:rFonts w:ascii="Arial" w:hAnsi="Arial" w:cs="Arial"/>
          <w:sz w:val="20"/>
          <w:szCs w:val="20"/>
        </w:rPr>
        <w:t xml:space="preserve">Mr. Glynn, </w:t>
      </w:r>
      <w:r w:rsidR="00E3587A" w:rsidRPr="00FA4E7F">
        <w:rPr>
          <w:rFonts w:ascii="Arial" w:hAnsi="Arial" w:cs="Arial"/>
          <w:sz w:val="20"/>
          <w:szCs w:val="20"/>
        </w:rPr>
        <w:t xml:space="preserve">Mr. Kordish, </w:t>
      </w:r>
      <w:r w:rsidRPr="00FA4E7F">
        <w:rPr>
          <w:rFonts w:ascii="Arial" w:hAnsi="Arial" w:cs="Arial"/>
          <w:sz w:val="20"/>
          <w:szCs w:val="20"/>
        </w:rPr>
        <w:t>Ms. Talarico</w:t>
      </w:r>
      <w:r w:rsidR="0007172E" w:rsidRPr="00FA4E7F">
        <w:rPr>
          <w:rFonts w:ascii="Arial" w:hAnsi="Arial" w:cs="Arial"/>
          <w:sz w:val="20"/>
          <w:szCs w:val="20"/>
        </w:rPr>
        <w:t xml:space="preserve">, </w:t>
      </w:r>
      <w:r w:rsidR="00E216D6" w:rsidRPr="00FA4E7F">
        <w:rPr>
          <w:rFonts w:ascii="Arial" w:hAnsi="Arial" w:cs="Arial"/>
          <w:sz w:val="20"/>
          <w:szCs w:val="20"/>
        </w:rPr>
        <w:t>and Ms</w:t>
      </w:r>
      <w:r w:rsidR="00247A12" w:rsidRPr="00FA4E7F">
        <w:rPr>
          <w:rFonts w:ascii="Arial" w:hAnsi="Arial" w:cs="Arial"/>
          <w:sz w:val="20"/>
          <w:szCs w:val="20"/>
        </w:rPr>
        <w:t>.</w:t>
      </w:r>
      <w:r w:rsidR="0007172E" w:rsidRPr="00FA4E7F">
        <w:rPr>
          <w:rFonts w:ascii="Arial" w:hAnsi="Arial" w:cs="Arial"/>
          <w:sz w:val="20"/>
          <w:szCs w:val="20"/>
        </w:rPr>
        <w:t xml:space="preserve"> </w:t>
      </w:r>
      <w:r w:rsidR="00884CDF" w:rsidRPr="00FA4E7F">
        <w:rPr>
          <w:rFonts w:ascii="Arial" w:hAnsi="Arial" w:cs="Arial"/>
          <w:sz w:val="20"/>
          <w:szCs w:val="20"/>
        </w:rPr>
        <w:t>Kuchak</w:t>
      </w:r>
      <w:r w:rsidR="00702A3B" w:rsidRPr="00FA4E7F">
        <w:rPr>
          <w:rFonts w:ascii="Arial" w:hAnsi="Arial" w:cs="Arial"/>
          <w:sz w:val="20"/>
          <w:szCs w:val="20"/>
        </w:rPr>
        <w:t>.</w:t>
      </w:r>
    </w:p>
    <w:p w:rsidR="00FF6B9D" w:rsidRDefault="00FF6B9D" w:rsidP="00E3587A">
      <w:pPr>
        <w:tabs>
          <w:tab w:val="left" w:pos="11160"/>
        </w:tabs>
        <w:spacing w:before="80" w:line="200" w:lineRule="exact"/>
        <w:ind w:left="720" w:right="619"/>
        <w:jc w:val="both"/>
        <w:rPr>
          <w:rFonts w:ascii="Arial" w:hAnsi="Arial" w:cs="Arial"/>
          <w:sz w:val="20"/>
          <w:szCs w:val="20"/>
        </w:rPr>
      </w:pPr>
    </w:p>
    <w:p w:rsidR="00FF6B9D" w:rsidRPr="00FA4E7F" w:rsidRDefault="00FF6B9D" w:rsidP="00E3587A">
      <w:pPr>
        <w:tabs>
          <w:tab w:val="left" w:pos="11160"/>
        </w:tabs>
        <w:spacing w:before="80" w:line="200" w:lineRule="exact"/>
        <w:ind w:left="720" w:right="6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delay of </w:t>
      </w:r>
      <w:r w:rsidR="00C00EF5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minutes getting started, and Zoom difficulties that continued throughout the meeting.</w:t>
      </w:r>
    </w:p>
    <w:p w:rsidR="00862C3E" w:rsidRDefault="000F10E4" w:rsidP="00E3587A">
      <w:pPr>
        <w:tabs>
          <w:tab w:val="left" w:pos="11160"/>
        </w:tabs>
        <w:spacing w:before="80" w:line="200" w:lineRule="exact"/>
        <w:ind w:left="720" w:right="6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participation was limited to</w:t>
      </w:r>
      <w:r w:rsidR="00E3587A" w:rsidRPr="00FA4E7F">
        <w:rPr>
          <w:rFonts w:ascii="Arial" w:hAnsi="Arial" w:cs="Arial"/>
          <w:sz w:val="20"/>
          <w:szCs w:val="20"/>
        </w:rPr>
        <w:t xml:space="preserve"> </w:t>
      </w:r>
      <w:r w:rsidR="001A36F2">
        <w:rPr>
          <w:rFonts w:ascii="Arial" w:hAnsi="Arial" w:cs="Arial"/>
          <w:sz w:val="20"/>
          <w:szCs w:val="20"/>
        </w:rPr>
        <w:t>100</w:t>
      </w:r>
      <w:r w:rsidR="002E6BD2" w:rsidRPr="00FA4E7F">
        <w:rPr>
          <w:rFonts w:ascii="Arial" w:hAnsi="Arial" w:cs="Arial"/>
          <w:sz w:val="20"/>
          <w:szCs w:val="20"/>
        </w:rPr>
        <w:t xml:space="preserve"> member</w:t>
      </w:r>
      <w:r w:rsidR="00E3587A" w:rsidRPr="00FA4E7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including</w:t>
      </w:r>
      <w:r w:rsidR="002E6BD2" w:rsidRPr="00FA4E7F">
        <w:rPr>
          <w:rFonts w:ascii="Arial" w:hAnsi="Arial" w:cs="Arial"/>
          <w:sz w:val="20"/>
          <w:szCs w:val="20"/>
        </w:rPr>
        <w:t xml:space="preserve"> </w:t>
      </w:r>
      <w:r w:rsidR="00247A12" w:rsidRPr="00FA4E7F">
        <w:rPr>
          <w:rFonts w:ascii="Arial" w:hAnsi="Arial" w:cs="Arial"/>
          <w:sz w:val="20"/>
          <w:szCs w:val="20"/>
        </w:rPr>
        <w:t>ONE</w:t>
      </w:r>
      <w:r w:rsidR="002E6BD2" w:rsidRPr="00FA4E7F">
        <w:rPr>
          <w:rFonts w:ascii="Arial" w:hAnsi="Arial" w:cs="Arial"/>
          <w:sz w:val="20"/>
          <w:szCs w:val="20"/>
        </w:rPr>
        <w:t xml:space="preserve"> reporter</w:t>
      </w:r>
      <w:r>
        <w:rPr>
          <w:rFonts w:ascii="Arial" w:hAnsi="Arial" w:cs="Arial"/>
          <w:sz w:val="20"/>
          <w:szCs w:val="20"/>
        </w:rPr>
        <w:t xml:space="preserve"> at </w:t>
      </w:r>
      <w:r w:rsidR="005F543F" w:rsidRPr="00FA4E7F">
        <w:rPr>
          <w:rFonts w:ascii="Arial" w:hAnsi="Arial" w:cs="Arial"/>
          <w:sz w:val="20"/>
          <w:szCs w:val="20"/>
        </w:rPr>
        <w:t>the meeting.</w:t>
      </w:r>
    </w:p>
    <w:p w:rsidR="00B61C7C" w:rsidRPr="00FA4E7F" w:rsidRDefault="00B61C7C" w:rsidP="00E3587A">
      <w:pPr>
        <w:tabs>
          <w:tab w:val="left" w:pos="11160"/>
        </w:tabs>
        <w:spacing w:before="80" w:line="200" w:lineRule="exact"/>
        <w:ind w:left="720" w:right="6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Rakauskas began the meeting by presenting </w:t>
      </w:r>
      <w:r w:rsidR="00E8633C">
        <w:rPr>
          <w:rFonts w:ascii="Arial" w:hAnsi="Arial" w:cs="Arial"/>
          <w:sz w:val="20"/>
          <w:szCs w:val="20"/>
        </w:rPr>
        <w:t>information about</w:t>
      </w:r>
      <w:r>
        <w:rPr>
          <w:rFonts w:ascii="Arial" w:hAnsi="Arial" w:cs="Arial"/>
          <w:sz w:val="20"/>
          <w:szCs w:val="20"/>
        </w:rPr>
        <w:t xml:space="preserve"> securing 404 Chromebooks for use in the school district.  There were questions about their use when internet service was either unavailable or not reliable for students.</w:t>
      </w:r>
    </w:p>
    <w:p w:rsidR="00AC2330" w:rsidRPr="00FA4E7F" w:rsidRDefault="00AC2330" w:rsidP="00E3587A">
      <w:pPr>
        <w:tabs>
          <w:tab w:val="left" w:pos="11160"/>
        </w:tabs>
        <w:spacing w:before="80" w:line="200" w:lineRule="exact"/>
        <w:ind w:left="720" w:right="619"/>
        <w:jc w:val="both"/>
        <w:rPr>
          <w:rFonts w:ascii="Arial" w:hAnsi="Arial" w:cs="Arial"/>
          <w:sz w:val="20"/>
          <w:szCs w:val="20"/>
        </w:rPr>
      </w:pPr>
    </w:p>
    <w:p w:rsidR="00247A12" w:rsidRDefault="00247A12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 w:rsidRPr="00FA4E7F">
        <w:rPr>
          <w:rFonts w:ascii="Arial" w:hAnsi="Arial" w:cs="Arial"/>
          <w:sz w:val="20"/>
          <w:szCs w:val="20"/>
        </w:rPr>
        <w:t xml:space="preserve">The following motions were read and </w:t>
      </w:r>
      <w:r w:rsidR="001A36F2">
        <w:rPr>
          <w:rFonts w:ascii="Arial" w:hAnsi="Arial" w:cs="Arial"/>
          <w:sz w:val="20"/>
          <w:szCs w:val="20"/>
        </w:rPr>
        <w:t>approved unanimously</w:t>
      </w:r>
      <w:r w:rsidRPr="00FA4E7F">
        <w:rPr>
          <w:rFonts w:ascii="Arial" w:hAnsi="Arial" w:cs="Arial"/>
          <w:sz w:val="20"/>
          <w:szCs w:val="20"/>
        </w:rPr>
        <w:t>.</w:t>
      </w:r>
    </w:p>
    <w:p w:rsidR="002079FD" w:rsidRDefault="002079FD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There was no discussion/motion about Bills or the Treasurer's Report</w:t>
      </w:r>
    </w:p>
    <w:p w:rsidR="002079FD" w:rsidRPr="00FA4E7F" w:rsidRDefault="002079FD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</w:p>
    <w:p w:rsidR="001A36F2" w:rsidRDefault="001A36F2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bidi="th-TH"/>
        </w:rPr>
        <w:t>+  Motion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Mr. Ross, Ms. Naylor to approve the minutes of the previous meeting</w:t>
      </w:r>
    </w:p>
    <w:p w:rsidR="001A36F2" w:rsidRDefault="001A36F2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212121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</w:t>
      </w:r>
      <w:r w:rsidR="001A36F2">
        <w:rPr>
          <w:rFonts w:ascii="Arial" w:eastAsia="Times New Roman" w:hAnsi="Arial" w:cs="Arial"/>
          <w:color w:val="000000"/>
          <w:sz w:val="20"/>
          <w:szCs w:val="20"/>
          <w:lang w:bidi="th-TH"/>
        </w:rPr>
        <w:t>Mr. Ross, Mr. Minick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pprove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>the purchase of 404 Dell Chromebooks from assigned fund</w:t>
      </w:r>
      <w:r w:rsidR="00FA4E7F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>balance at a cost of $107,084.24.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212121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</w:t>
      </w:r>
      <w:r w:rsidR="001A36F2">
        <w:rPr>
          <w:rFonts w:ascii="Arial" w:eastAsia="Times New Roman" w:hAnsi="Arial" w:cs="Arial"/>
          <w:color w:val="000000"/>
          <w:sz w:val="20"/>
          <w:szCs w:val="20"/>
          <w:lang w:bidi="th-TH"/>
        </w:rPr>
        <w:t>Ms Naylor, Mr. Ross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approve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>the authorization of $184,582 through the CARES ACT for</w:t>
      </w:r>
      <w:r w:rsidR="00FA4E7F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>purchase of Chromebooks &amp; technology to support online learning through a one to one</w:t>
      </w:r>
      <w:r w:rsidR="00FA4E7F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>initiative.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212121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</w:t>
      </w:r>
      <w:r w:rsidR="001A36F2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Mr. Minick, Dr. Mould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approve the Title III MOU with the NEIU19 Consortium for the 2020-2021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school year.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FA4E7F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</w:t>
      </w:r>
      <w:r w:rsidR="001A36F2">
        <w:rPr>
          <w:rFonts w:ascii="Arial" w:eastAsia="Times New Roman" w:hAnsi="Arial" w:cs="Arial"/>
          <w:color w:val="000000"/>
          <w:sz w:val="20"/>
          <w:szCs w:val="20"/>
          <w:lang w:bidi="th-TH"/>
        </w:rPr>
        <w:t>Mr. Thorne, Mr. Minick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approve the Due Process Settlement with student #20047.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</w:p>
    <w:p w:rsidR="00FA4E7F" w:rsidRPr="00FA4E7F" w:rsidRDefault="00FA4E7F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</w:t>
      </w:r>
      <w:r w:rsidR="001A36F2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Mr. Ross, Ms. Naylor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approve the following student meal prices for the 2020-2021 school year:</w:t>
      </w:r>
    </w:p>
    <w:p w:rsidR="00A223DE" w:rsidRPr="00FA4E7F" w:rsidRDefault="00FA4E7F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ab/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High School Lunch $2.90</w:t>
      </w:r>
    </w:p>
    <w:p w:rsidR="00A223DE" w:rsidRPr="00FA4E7F" w:rsidRDefault="00FA4E7F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ab/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High School Breakfast Free</w:t>
      </w:r>
    </w:p>
    <w:p w:rsidR="00A223DE" w:rsidRPr="00FA4E7F" w:rsidRDefault="00FA4E7F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ab/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Elementary Lunch $2.70</w:t>
      </w:r>
    </w:p>
    <w:p w:rsidR="00A223DE" w:rsidRPr="00FA4E7F" w:rsidRDefault="00FA4E7F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ab/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Reduced Lunch (District-wide) $.40</w:t>
      </w:r>
    </w:p>
    <w:p w:rsidR="00A223DE" w:rsidRPr="00FA4E7F" w:rsidRDefault="00FA4E7F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ab/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Elementary Breakfast Free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>Mr. Stark, Mr. Minick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appoint 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>Dr. Mould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as Lackawanna Trail School Board Treasurer for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the 2020-2021 school year, at a stipend of $600.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 As in previous years Dr. Mould generously directed that the stipend be divided equally for the Booster Club, Friends of Music, and, if still alive, Arts Alive, otherwise to the Drama club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Mr. Ross, Mr. Stark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adopt of the following Policies:</w:t>
      </w:r>
    </w:p>
    <w:p w:rsidR="00A223DE" w:rsidRPr="00FA4E7F" w:rsidRDefault="00FA4E7F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212121"/>
          <w:sz w:val="20"/>
          <w:szCs w:val="20"/>
          <w:lang w:bidi="th-TH"/>
        </w:rPr>
      </w:pPr>
      <w:r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ab/>
      </w:r>
      <w:r w:rsidR="00A223DE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>006.1 Attendance at Meetings Via Electronic Communication</w:t>
      </w:r>
    </w:p>
    <w:p w:rsidR="00A223DE" w:rsidRPr="00FA4E7F" w:rsidRDefault="00FA4E7F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212121"/>
          <w:sz w:val="20"/>
          <w:szCs w:val="20"/>
          <w:lang w:bidi="th-TH"/>
        </w:rPr>
      </w:pPr>
      <w:r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ab/>
      </w:r>
      <w:r w:rsidR="00A223DE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>335 Family and Medical Leave</w:t>
      </w:r>
    </w:p>
    <w:p w:rsidR="00A223DE" w:rsidRPr="00FA4E7F" w:rsidRDefault="00FA4E7F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212121"/>
          <w:sz w:val="20"/>
          <w:szCs w:val="20"/>
          <w:lang w:bidi="th-TH"/>
        </w:rPr>
      </w:pPr>
      <w:r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ab/>
      </w:r>
      <w:r w:rsidR="00A223DE" w:rsidRPr="00FA4E7F">
        <w:rPr>
          <w:rFonts w:ascii="Arial" w:eastAsia="Times New Roman" w:hAnsi="Arial" w:cs="Arial"/>
          <w:color w:val="212121"/>
          <w:sz w:val="20"/>
          <w:szCs w:val="20"/>
          <w:lang w:bidi="th-TH"/>
        </w:rPr>
        <w:t>626 Federal Fiscal Compliance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212121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>Dr. Mould, Mr. Minick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approve the 2020-2021 NEIU Special Education Services Contract.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Mr. </w:t>
      </w:r>
      <w:r w:rsidR="00B61C7C">
        <w:rPr>
          <w:rFonts w:ascii="Arial" w:eastAsia="Times New Roman" w:hAnsi="Arial" w:cs="Arial"/>
          <w:color w:val="000000"/>
          <w:sz w:val="20"/>
          <w:szCs w:val="20"/>
          <w:lang w:bidi="th-TH"/>
        </w:rPr>
        <w:t>Minick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>, Mr. Stark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approve a one-year renewal agreement, from July 1, 2020 to June 30,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2021, with the option to renew, with Tri-County Insurance for naming rights of the Jr./</w:t>
      </w:r>
      <w:proofErr w:type="spellStart"/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Sr.High</w:t>
      </w:r>
      <w:proofErr w:type="spell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School Library for $2,500.00.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>Dr. Mould, Mr. Minick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approve a one-year renewal agreement, from July 1, 2020 to June 30,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2021, with the option to renew, with PS Bank for naming rights of the Jr./Sr. High School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Auditorium for $5,000.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>Ms. Naylor, Mr. Stark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approve the Student Handbook for the 2020-2021 school year for the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Elementary School.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A223DE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by 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>Mr. Thorne, Mr. Minick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approve the Student Handbook for the 2020-2021 school year for the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Jr./Sr. High School.</w:t>
      </w:r>
    </w:p>
    <w:p w:rsidR="007A5715" w:rsidRPr="00FA4E7F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</w:p>
    <w:p w:rsidR="00A223DE" w:rsidRDefault="007A5715" w:rsidP="004100C2">
      <w:pPr>
        <w:autoSpaceDE w:val="0"/>
        <w:autoSpaceDN w:val="0"/>
        <w:adjustRightInd w:val="0"/>
        <w:snapToGrid w:val="0"/>
        <w:ind w:left="1170" w:right="616"/>
        <w:rPr>
          <w:rFonts w:ascii="Arial" w:eastAsia="Times New Roman" w:hAnsi="Arial" w:cs="Arial"/>
          <w:color w:val="000000"/>
          <w:sz w:val="20"/>
          <w:szCs w:val="20"/>
          <w:lang w:bidi="th-TH"/>
        </w:rPr>
      </w:pPr>
      <w:proofErr w:type="gramStart"/>
      <w:r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+  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Motion</w:t>
      </w:r>
      <w:proofErr w:type="gramEnd"/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to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approve the appointment of Nicole Weisenfluh to teach Extended School</w:t>
      </w:r>
      <w:r w:rsidR="00FA4E7F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 xml:space="preserve"> 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Year from July 6, 2020 to August 6, 202</w:t>
      </w:r>
      <w:r w:rsidR="004820AC">
        <w:rPr>
          <w:rFonts w:ascii="Arial" w:eastAsia="Times New Roman" w:hAnsi="Arial" w:cs="Arial"/>
          <w:color w:val="000000"/>
          <w:sz w:val="20"/>
          <w:szCs w:val="20"/>
          <w:lang w:bidi="th-TH"/>
        </w:rPr>
        <w:t>0</w:t>
      </w:r>
      <w:r w:rsidR="00A223DE" w:rsidRPr="00FA4E7F">
        <w:rPr>
          <w:rFonts w:ascii="Arial" w:eastAsia="Times New Roman" w:hAnsi="Arial" w:cs="Arial"/>
          <w:color w:val="000000"/>
          <w:sz w:val="20"/>
          <w:szCs w:val="20"/>
          <w:lang w:bidi="th-TH"/>
        </w:rPr>
        <w:t>.</w:t>
      </w:r>
    </w:p>
    <w:p w:rsidR="001B25D3" w:rsidRDefault="00032A73" w:rsidP="00FA4E7F">
      <w:pPr>
        <w:spacing w:after="200" w:line="276" w:lineRule="auto"/>
        <w:ind w:right="616"/>
        <w:rPr>
          <w:rFonts w:ascii="Arial" w:hAnsi="Arial" w:cs="Arial"/>
          <w:sz w:val="20"/>
          <w:szCs w:val="20"/>
        </w:rPr>
      </w:pPr>
      <w:r w:rsidRPr="00FA4E7F">
        <w:rPr>
          <w:rFonts w:ascii="Arial" w:hAnsi="Arial" w:cs="Arial"/>
          <w:sz w:val="20"/>
          <w:szCs w:val="20"/>
        </w:rPr>
        <w:tab/>
      </w:r>
    </w:p>
    <w:p w:rsidR="001B25D3" w:rsidRDefault="001B25D3" w:rsidP="00FA4E7F">
      <w:pPr>
        <w:spacing w:after="200" w:line="276" w:lineRule="auto"/>
        <w:ind w:right="6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Announcement that there will be </w:t>
      </w:r>
      <w:r w:rsidR="000F10E4">
        <w:rPr>
          <w:rFonts w:ascii="Arial" w:hAnsi="Arial" w:cs="Arial"/>
          <w:sz w:val="20"/>
          <w:szCs w:val="20"/>
        </w:rPr>
        <w:t>Children's</w:t>
      </w:r>
      <w:r>
        <w:rPr>
          <w:rFonts w:ascii="Arial" w:hAnsi="Arial" w:cs="Arial"/>
          <w:sz w:val="20"/>
          <w:szCs w:val="20"/>
        </w:rPr>
        <w:t xml:space="preserve"> Produce Markets on 6/18, 7/9, 7/23, 8/6 and 8/20.</w:t>
      </w:r>
      <w:proofErr w:type="gramEnd"/>
    </w:p>
    <w:p w:rsidR="00337C71" w:rsidRPr="00FA4E7F" w:rsidRDefault="001B25D3" w:rsidP="00FA4E7F">
      <w:pPr>
        <w:spacing w:after="200" w:line="276" w:lineRule="auto"/>
        <w:ind w:right="6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21C3" w:rsidRPr="00FA4E7F">
        <w:rPr>
          <w:rFonts w:ascii="Arial" w:hAnsi="Arial" w:cs="Arial"/>
          <w:sz w:val="20"/>
          <w:szCs w:val="20"/>
        </w:rPr>
        <w:t xml:space="preserve"> </w:t>
      </w:r>
      <w:r w:rsidR="00247A12" w:rsidRPr="00FA4E7F">
        <w:rPr>
          <w:rFonts w:ascii="Arial" w:hAnsi="Arial" w:cs="Arial"/>
          <w:sz w:val="20"/>
          <w:szCs w:val="20"/>
        </w:rPr>
        <w:t xml:space="preserve">Meeting adjourned at </w:t>
      </w:r>
      <w:r w:rsidR="004820AC">
        <w:rPr>
          <w:rFonts w:ascii="Arial" w:hAnsi="Arial" w:cs="Arial"/>
          <w:sz w:val="20"/>
          <w:szCs w:val="20"/>
        </w:rPr>
        <w:t>9:37</w:t>
      </w:r>
      <w:r w:rsidR="00744853" w:rsidRPr="00FA4E7F">
        <w:rPr>
          <w:rFonts w:ascii="Arial" w:hAnsi="Arial" w:cs="Arial"/>
          <w:sz w:val="20"/>
          <w:szCs w:val="20"/>
        </w:rPr>
        <w:t>p</w:t>
      </w:r>
      <w:r w:rsidR="00247A12" w:rsidRPr="00FA4E7F">
        <w:rPr>
          <w:rFonts w:ascii="Arial" w:hAnsi="Arial" w:cs="Arial"/>
          <w:sz w:val="20"/>
          <w:szCs w:val="20"/>
        </w:rPr>
        <w:t>m.</w:t>
      </w:r>
    </w:p>
    <w:p w:rsidR="00337C71" w:rsidRPr="00FA4E7F" w:rsidRDefault="00337C71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 w:rsidRPr="00FA4E7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p w:rsidR="007A5715" w:rsidRPr="00FA4E7F" w:rsidRDefault="00337C71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 w:rsidRPr="00FA4E7F">
        <w:rPr>
          <w:rFonts w:ascii="Arial" w:hAnsi="Arial" w:cs="Arial"/>
          <w:sz w:val="20"/>
          <w:szCs w:val="20"/>
        </w:rPr>
        <w:t xml:space="preserve">There was an Executive Session </w:t>
      </w:r>
      <w:r w:rsidR="007A5715" w:rsidRPr="00FA4E7F">
        <w:rPr>
          <w:rFonts w:ascii="Arial" w:hAnsi="Arial" w:cs="Arial"/>
          <w:sz w:val="20"/>
          <w:szCs w:val="20"/>
        </w:rPr>
        <w:t xml:space="preserve">on May </w:t>
      </w:r>
      <w:r w:rsidR="00FF6B9D">
        <w:rPr>
          <w:rFonts w:ascii="Arial" w:hAnsi="Arial" w:cs="Arial"/>
          <w:sz w:val="20"/>
          <w:szCs w:val="20"/>
        </w:rPr>
        <w:t>26</w:t>
      </w:r>
      <w:r w:rsidR="007A5715" w:rsidRPr="00FA4E7F">
        <w:rPr>
          <w:rFonts w:ascii="Arial" w:hAnsi="Arial" w:cs="Arial"/>
          <w:sz w:val="20"/>
          <w:szCs w:val="20"/>
        </w:rPr>
        <w:t xml:space="preserve"> from </w:t>
      </w:r>
      <w:r w:rsidR="00FF6B9D">
        <w:rPr>
          <w:rFonts w:ascii="Arial" w:hAnsi="Arial" w:cs="Arial"/>
          <w:sz w:val="20"/>
          <w:szCs w:val="20"/>
        </w:rPr>
        <w:t>6:30 t0 8:43pm to discuss</w:t>
      </w:r>
    </w:p>
    <w:p w:rsidR="007A5715" w:rsidRDefault="00FF6B9D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Athletic Trainer Contract</w:t>
      </w:r>
    </w:p>
    <w:p w:rsidR="00FF6B9D" w:rsidRDefault="00FF6B9D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social studies and hiring dates of potential hires</w:t>
      </w:r>
      <w:r w:rsidR="001B3755">
        <w:rPr>
          <w:rFonts w:ascii="Arial" w:hAnsi="Arial" w:cs="Arial"/>
          <w:sz w:val="20"/>
          <w:szCs w:val="20"/>
        </w:rPr>
        <w:t xml:space="preserve"> </w:t>
      </w:r>
      <w:r w:rsidR="001B3755" w:rsidRPr="00137171">
        <w:rPr>
          <w:color w:val="FF0000"/>
        </w:rPr>
        <w:t>(apparent violation of 65Pa.C.S.§§708)</w:t>
      </w:r>
    </w:p>
    <w:p w:rsidR="00FF6B9D" w:rsidRDefault="00FF6B9D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staffing changes as per Act 13</w:t>
      </w:r>
    </w:p>
    <w:p w:rsidR="00FF6B9D" w:rsidRDefault="00FF6B9D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sz w:val="20"/>
          <w:szCs w:val="20"/>
        </w:rPr>
        <w:t>Kers</w:t>
      </w:r>
      <w:proofErr w:type="spellEnd"/>
      <w:r>
        <w:rPr>
          <w:rFonts w:ascii="Arial" w:hAnsi="Arial" w:cs="Arial"/>
          <w:sz w:val="20"/>
          <w:szCs w:val="20"/>
        </w:rPr>
        <w:t xml:space="preserve"> Act &amp; Summer studies development</w:t>
      </w:r>
      <w:r w:rsidR="001B3755">
        <w:rPr>
          <w:rFonts w:ascii="Arial" w:hAnsi="Arial" w:cs="Arial"/>
          <w:sz w:val="20"/>
          <w:szCs w:val="20"/>
        </w:rPr>
        <w:t xml:space="preserve"> </w:t>
      </w:r>
      <w:r w:rsidR="001B3755" w:rsidRPr="00137171">
        <w:rPr>
          <w:color w:val="FF0000"/>
        </w:rPr>
        <w:t>(apparent violation of 65Pa.C.S</w:t>
      </w:r>
      <w:proofErr w:type="gramStart"/>
      <w:r w:rsidR="001B3755" w:rsidRPr="00137171">
        <w:rPr>
          <w:color w:val="FF0000"/>
        </w:rPr>
        <w:t>.§</w:t>
      </w:r>
      <w:proofErr w:type="gramEnd"/>
      <w:r w:rsidR="001B3755" w:rsidRPr="00137171">
        <w:rPr>
          <w:color w:val="FF0000"/>
        </w:rPr>
        <w:t>§708)</w:t>
      </w:r>
    </w:p>
    <w:p w:rsidR="00FF6B9D" w:rsidRDefault="00FF6B9D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Student Expulsion update</w:t>
      </w:r>
    </w:p>
    <w:p w:rsidR="00FF6B9D" w:rsidRPr="00FA4E7F" w:rsidRDefault="00FF6B9D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Superintendent's evaluation and goals</w:t>
      </w:r>
    </w:p>
    <w:p w:rsidR="00032A73" w:rsidRPr="00FA4E7F" w:rsidRDefault="00337C71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 w:rsidRPr="00FA4E7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032A73" w:rsidRPr="00FA4E7F" w:rsidRDefault="00032A73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</w:p>
    <w:p w:rsidR="008F23FB" w:rsidRPr="00FA4E7F" w:rsidRDefault="007B7978" w:rsidP="00FA4E7F">
      <w:pPr>
        <w:tabs>
          <w:tab w:val="left" w:pos="11160"/>
        </w:tabs>
        <w:spacing w:before="80" w:line="200" w:lineRule="exact"/>
        <w:ind w:left="720" w:right="616"/>
        <w:jc w:val="both"/>
        <w:rPr>
          <w:rFonts w:ascii="Arial" w:hAnsi="Arial" w:cs="Arial"/>
          <w:sz w:val="20"/>
          <w:szCs w:val="20"/>
        </w:rPr>
      </w:pPr>
      <w:r w:rsidRPr="00FA4E7F">
        <w:rPr>
          <w:rFonts w:ascii="Arial" w:hAnsi="Arial" w:cs="Arial"/>
          <w:sz w:val="20"/>
          <w:szCs w:val="20"/>
        </w:rPr>
        <w:t xml:space="preserve">An Executive Session is expected before the </w:t>
      </w:r>
      <w:r w:rsidR="00554A84">
        <w:rPr>
          <w:rFonts w:ascii="Arial" w:hAnsi="Arial" w:cs="Arial"/>
          <w:sz w:val="20"/>
          <w:szCs w:val="20"/>
        </w:rPr>
        <w:t>next</w:t>
      </w:r>
      <w:r w:rsidRPr="00FA4E7F">
        <w:rPr>
          <w:rFonts w:ascii="Arial" w:hAnsi="Arial" w:cs="Arial"/>
          <w:sz w:val="20"/>
          <w:szCs w:val="20"/>
        </w:rPr>
        <w:t xml:space="preserve"> meeting.</w:t>
      </w:r>
    </w:p>
    <w:sectPr w:rsidR="008F23FB" w:rsidRPr="00FA4E7F" w:rsidSect="00195492">
      <w:type w:val="continuous"/>
      <w:pgSz w:w="12240" w:h="20160" w:code="5"/>
      <w:pgMar w:top="187" w:right="187" w:bottom="187" w:left="18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3C6"/>
    <w:multiLevelType w:val="hybridMultilevel"/>
    <w:tmpl w:val="B954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5C7"/>
    <w:multiLevelType w:val="multilevel"/>
    <w:tmpl w:val="09BE223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EzNzY1N7QwMjUxsDRR0lEKTi0uzszPAykwNK8FALRwtsItAAAA"/>
  </w:docVars>
  <w:rsids>
    <w:rsidRoot w:val="0050227C"/>
    <w:rsid w:val="00002864"/>
    <w:rsid w:val="00010258"/>
    <w:rsid w:val="00032A73"/>
    <w:rsid w:val="00036172"/>
    <w:rsid w:val="00036785"/>
    <w:rsid w:val="000544ED"/>
    <w:rsid w:val="0007172E"/>
    <w:rsid w:val="00072D1C"/>
    <w:rsid w:val="00087102"/>
    <w:rsid w:val="00096BBE"/>
    <w:rsid w:val="00097A96"/>
    <w:rsid w:val="000A3493"/>
    <w:rsid w:val="000A40F4"/>
    <w:rsid w:val="000A7655"/>
    <w:rsid w:val="000C027A"/>
    <w:rsid w:val="000C36DF"/>
    <w:rsid w:val="000D6F53"/>
    <w:rsid w:val="000F10E4"/>
    <w:rsid w:val="00122F8C"/>
    <w:rsid w:val="001455EA"/>
    <w:rsid w:val="00155E2C"/>
    <w:rsid w:val="00192CCE"/>
    <w:rsid w:val="00195492"/>
    <w:rsid w:val="00197CB8"/>
    <w:rsid w:val="001A36F2"/>
    <w:rsid w:val="001B25D3"/>
    <w:rsid w:val="001B3074"/>
    <w:rsid w:val="001B3755"/>
    <w:rsid w:val="001C547A"/>
    <w:rsid w:val="002079FD"/>
    <w:rsid w:val="00210FBE"/>
    <w:rsid w:val="0022106C"/>
    <w:rsid w:val="00230E4B"/>
    <w:rsid w:val="00233498"/>
    <w:rsid w:val="0024035F"/>
    <w:rsid w:val="0024037E"/>
    <w:rsid w:val="00247A12"/>
    <w:rsid w:val="00257A83"/>
    <w:rsid w:val="00271E5D"/>
    <w:rsid w:val="002C02B7"/>
    <w:rsid w:val="002E10F1"/>
    <w:rsid w:val="002E1433"/>
    <w:rsid w:val="002E6BD2"/>
    <w:rsid w:val="002F7747"/>
    <w:rsid w:val="0031101B"/>
    <w:rsid w:val="00337C71"/>
    <w:rsid w:val="00361245"/>
    <w:rsid w:val="00373514"/>
    <w:rsid w:val="00374C66"/>
    <w:rsid w:val="00382A8C"/>
    <w:rsid w:val="003B4AAD"/>
    <w:rsid w:val="003C2148"/>
    <w:rsid w:val="003C7076"/>
    <w:rsid w:val="003D0578"/>
    <w:rsid w:val="004100C2"/>
    <w:rsid w:val="00416F9F"/>
    <w:rsid w:val="004225A6"/>
    <w:rsid w:val="004267EC"/>
    <w:rsid w:val="00431C1B"/>
    <w:rsid w:val="0043375F"/>
    <w:rsid w:val="00435616"/>
    <w:rsid w:val="0044270B"/>
    <w:rsid w:val="0045459A"/>
    <w:rsid w:val="00475D82"/>
    <w:rsid w:val="004820AC"/>
    <w:rsid w:val="00485625"/>
    <w:rsid w:val="004A1B15"/>
    <w:rsid w:val="004B7822"/>
    <w:rsid w:val="004B791D"/>
    <w:rsid w:val="004D22E4"/>
    <w:rsid w:val="00501384"/>
    <w:rsid w:val="0050227C"/>
    <w:rsid w:val="005125F9"/>
    <w:rsid w:val="00516BFA"/>
    <w:rsid w:val="00544BA7"/>
    <w:rsid w:val="0054506D"/>
    <w:rsid w:val="00554A84"/>
    <w:rsid w:val="00573092"/>
    <w:rsid w:val="0058181E"/>
    <w:rsid w:val="0058353E"/>
    <w:rsid w:val="005A2B7C"/>
    <w:rsid w:val="005B74BF"/>
    <w:rsid w:val="005C3996"/>
    <w:rsid w:val="005C690C"/>
    <w:rsid w:val="005F543F"/>
    <w:rsid w:val="005F624A"/>
    <w:rsid w:val="00607EAC"/>
    <w:rsid w:val="006258AF"/>
    <w:rsid w:val="00625F6F"/>
    <w:rsid w:val="00645860"/>
    <w:rsid w:val="00674886"/>
    <w:rsid w:val="00682DCC"/>
    <w:rsid w:val="006831D8"/>
    <w:rsid w:val="00696F7A"/>
    <w:rsid w:val="006A088B"/>
    <w:rsid w:val="006A0C4A"/>
    <w:rsid w:val="006B3EC7"/>
    <w:rsid w:val="006D5C03"/>
    <w:rsid w:val="00702A3B"/>
    <w:rsid w:val="00703963"/>
    <w:rsid w:val="0072100D"/>
    <w:rsid w:val="0073404B"/>
    <w:rsid w:val="00744853"/>
    <w:rsid w:val="0075254F"/>
    <w:rsid w:val="0076414A"/>
    <w:rsid w:val="007A0785"/>
    <w:rsid w:val="007A0AE1"/>
    <w:rsid w:val="007A5715"/>
    <w:rsid w:val="007A709A"/>
    <w:rsid w:val="007B6FA9"/>
    <w:rsid w:val="007B7978"/>
    <w:rsid w:val="007C2363"/>
    <w:rsid w:val="007D552F"/>
    <w:rsid w:val="007D73AA"/>
    <w:rsid w:val="007E0D93"/>
    <w:rsid w:val="007E0F31"/>
    <w:rsid w:val="007E297F"/>
    <w:rsid w:val="007F27DC"/>
    <w:rsid w:val="007F3EB2"/>
    <w:rsid w:val="008232C5"/>
    <w:rsid w:val="008449C7"/>
    <w:rsid w:val="00860B44"/>
    <w:rsid w:val="00862C3E"/>
    <w:rsid w:val="00871349"/>
    <w:rsid w:val="00882A1A"/>
    <w:rsid w:val="00884CDF"/>
    <w:rsid w:val="008A2ABB"/>
    <w:rsid w:val="008A4672"/>
    <w:rsid w:val="008B3406"/>
    <w:rsid w:val="008B464A"/>
    <w:rsid w:val="008C7A81"/>
    <w:rsid w:val="008D34FF"/>
    <w:rsid w:val="008E7204"/>
    <w:rsid w:val="008F23FB"/>
    <w:rsid w:val="009041B0"/>
    <w:rsid w:val="00921171"/>
    <w:rsid w:val="00922A1E"/>
    <w:rsid w:val="00926AD3"/>
    <w:rsid w:val="00951FE7"/>
    <w:rsid w:val="009550CA"/>
    <w:rsid w:val="00970DE6"/>
    <w:rsid w:val="00975D6F"/>
    <w:rsid w:val="00990B64"/>
    <w:rsid w:val="00993269"/>
    <w:rsid w:val="009B4FE5"/>
    <w:rsid w:val="009B5173"/>
    <w:rsid w:val="009B51EB"/>
    <w:rsid w:val="009D473F"/>
    <w:rsid w:val="009E5C34"/>
    <w:rsid w:val="009F6BE7"/>
    <w:rsid w:val="009F6ECE"/>
    <w:rsid w:val="00A12DD4"/>
    <w:rsid w:val="00A223DE"/>
    <w:rsid w:val="00A53517"/>
    <w:rsid w:val="00A53856"/>
    <w:rsid w:val="00A55949"/>
    <w:rsid w:val="00A61F75"/>
    <w:rsid w:val="00A71DD6"/>
    <w:rsid w:val="00A75E33"/>
    <w:rsid w:val="00A87D05"/>
    <w:rsid w:val="00A911F4"/>
    <w:rsid w:val="00AA2BFD"/>
    <w:rsid w:val="00AB218B"/>
    <w:rsid w:val="00AC2330"/>
    <w:rsid w:val="00AD7D6D"/>
    <w:rsid w:val="00AF76F1"/>
    <w:rsid w:val="00B013DB"/>
    <w:rsid w:val="00B40939"/>
    <w:rsid w:val="00B4393D"/>
    <w:rsid w:val="00B61C7C"/>
    <w:rsid w:val="00B6656C"/>
    <w:rsid w:val="00B70FFE"/>
    <w:rsid w:val="00BB126A"/>
    <w:rsid w:val="00BC0E6F"/>
    <w:rsid w:val="00BC78E9"/>
    <w:rsid w:val="00BC7E59"/>
    <w:rsid w:val="00BD295E"/>
    <w:rsid w:val="00C00EF5"/>
    <w:rsid w:val="00C0657F"/>
    <w:rsid w:val="00C134C5"/>
    <w:rsid w:val="00C13912"/>
    <w:rsid w:val="00C47F85"/>
    <w:rsid w:val="00C50731"/>
    <w:rsid w:val="00C6102A"/>
    <w:rsid w:val="00C63BCE"/>
    <w:rsid w:val="00C85C63"/>
    <w:rsid w:val="00C85D44"/>
    <w:rsid w:val="00C93833"/>
    <w:rsid w:val="00C96F7E"/>
    <w:rsid w:val="00CC0506"/>
    <w:rsid w:val="00CC478D"/>
    <w:rsid w:val="00CE121B"/>
    <w:rsid w:val="00D11AF4"/>
    <w:rsid w:val="00D243EC"/>
    <w:rsid w:val="00D276E2"/>
    <w:rsid w:val="00D606EB"/>
    <w:rsid w:val="00D61D32"/>
    <w:rsid w:val="00D67294"/>
    <w:rsid w:val="00D80463"/>
    <w:rsid w:val="00D921C3"/>
    <w:rsid w:val="00D965A4"/>
    <w:rsid w:val="00DA1333"/>
    <w:rsid w:val="00DC2245"/>
    <w:rsid w:val="00DD1489"/>
    <w:rsid w:val="00E05968"/>
    <w:rsid w:val="00E05EA4"/>
    <w:rsid w:val="00E138FA"/>
    <w:rsid w:val="00E14843"/>
    <w:rsid w:val="00E1556C"/>
    <w:rsid w:val="00E216D6"/>
    <w:rsid w:val="00E268AB"/>
    <w:rsid w:val="00E30995"/>
    <w:rsid w:val="00E32A0F"/>
    <w:rsid w:val="00E3587A"/>
    <w:rsid w:val="00E415FA"/>
    <w:rsid w:val="00E71338"/>
    <w:rsid w:val="00E7737D"/>
    <w:rsid w:val="00E8633C"/>
    <w:rsid w:val="00EA3883"/>
    <w:rsid w:val="00EC5050"/>
    <w:rsid w:val="00ED51B2"/>
    <w:rsid w:val="00EE36EF"/>
    <w:rsid w:val="00EE5F63"/>
    <w:rsid w:val="00EE6AEC"/>
    <w:rsid w:val="00EF1476"/>
    <w:rsid w:val="00EF3E0D"/>
    <w:rsid w:val="00EF5BF1"/>
    <w:rsid w:val="00F04403"/>
    <w:rsid w:val="00F04602"/>
    <w:rsid w:val="00F21E7D"/>
    <w:rsid w:val="00F238D9"/>
    <w:rsid w:val="00F37E08"/>
    <w:rsid w:val="00F44111"/>
    <w:rsid w:val="00F465A4"/>
    <w:rsid w:val="00F51EDE"/>
    <w:rsid w:val="00F9425F"/>
    <w:rsid w:val="00F97150"/>
    <w:rsid w:val="00FA4E7F"/>
    <w:rsid w:val="00FB725E"/>
    <w:rsid w:val="00FC587E"/>
    <w:rsid w:val="00FE502B"/>
    <w:rsid w:val="00FF45F6"/>
    <w:rsid w:val="00FF4AFD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4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EF3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EF3E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F3E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47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C7"/>
    <w:rPr>
      <w:rFonts w:ascii="Tahoma" w:eastAsia="PMingLiU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606E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0578"/>
    <w:rPr>
      <w:color w:val="9999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AB91-B8EB-4F72-AA15-0007F802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>Comments</dc:description>
  <cp:lastModifiedBy>User</cp:lastModifiedBy>
  <cp:revision>17</cp:revision>
  <cp:lastPrinted>2020-06-02T00:30:00Z</cp:lastPrinted>
  <dcterms:created xsi:type="dcterms:W3CDTF">2020-06-01T14:41:00Z</dcterms:created>
  <dcterms:modified xsi:type="dcterms:W3CDTF">2023-02-19T02:34:00Z</dcterms:modified>
  <cp:category>Category</cp:category>
  <cp:contentStatus>Status</cp:contentStatus>
</cp:coreProperties>
</file>