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DD" w:rsidRDefault="005400DD" w:rsidP="00AD2F2A">
      <w:pPr>
        <w:spacing w:line="260" w:lineRule="exact"/>
        <w:ind w:left="-90"/>
        <w:contextualSpacing/>
        <w:jc w:val="both"/>
        <w:rPr>
          <w:rFonts w:ascii="Arial" w:hAnsi="Arial" w:cs="Arial"/>
          <w:sz w:val="24"/>
          <w:szCs w:val="24"/>
        </w:rPr>
      </w:pPr>
      <w:r w:rsidRPr="005400DD">
        <w:rPr>
          <w:rFonts w:ascii="Arial" w:hAnsi="Arial" w:cs="Arial"/>
          <w:sz w:val="24"/>
          <w:szCs w:val="24"/>
        </w:rPr>
        <w:t xml:space="preserve">Unapproved, unofficial Minutes of the </w:t>
      </w:r>
      <w:r>
        <w:rPr>
          <w:rFonts w:ascii="Arial" w:hAnsi="Arial" w:cs="Arial"/>
          <w:sz w:val="24"/>
          <w:szCs w:val="24"/>
        </w:rPr>
        <w:t>August</w:t>
      </w:r>
      <w:r w:rsidRPr="005400DD">
        <w:rPr>
          <w:rFonts w:ascii="Arial" w:hAnsi="Arial" w:cs="Arial"/>
          <w:sz w:val="24"/>
          <w:szCs w:val="24"/>
        </w:rPr>
        <w:t xml:space="preserve"> 10, 2019 Lackawanna Trail School Board Meeting</w:t>
      </w:r>
    </w:p>
    <w:p w:rsidR="00DD699C" w:rsidRPr="005400DD" w:rsidRDefault="00DD699C" w:rsidP="00AD2F2A">
      <w:pPr>
        <w:spacing w:line="260" w:lineRule="exact"/>
        <w:ind w:left="-90"/>
        <w:contextualSpacing/>
        <w:jc w:val="both"/>
        <w:rPr>
          <w:rFonts w:ascii="Arial" w:hAnsi="Arial" w:cs="Arial"/>
          <w:sz w:val="24"/>
          <w:szCs w:val="24"/>
        </w:rPr>
      </w:pPr>
    </w:p>
    <w:p w:rsidR="005400DD" w:rsidRDefault="005400DD" w:rsidP="00AD2F2A">
      <w:pPr>
        <w:spacing w:line="260" w:lineRule="exact"/>
        <w:ind w:left="-90"/>
        <w:contextualSpacing/>
        <w:jc w:val="both"/>
        <w:rPr>
          <w:rFonts w:ascii="Arial" w:hAnsi="Arial" w:cs="Arial"/>
          <w:sz w:val="24"/>
          <w:szCs w:val="24"/>
        </w:rPr>
      </w:pPr>
      <w:r w:rsidRPr="005400DD">
        <w:rPr>
          <w:rFonts w:ascii="Arial" w:hAnsi="Arial" w:cs="Arial"/>
          <w:sz w:val="24"/>
          <w:szCs w:val="24"/>
        </w:rPr>
        <w:t xml:space="preserve">The LTSD Board of Education had a meeting on </w:t>
      </w:r>
      <w:r>
        <w:rPr>
          <w:rFonts w:ascii="Arial" w:hAnsi="Arial" w:cs="Arial"/>
          <w:sz w:val="24"/>
          <w:szCs w:val="24"/>
        </w:rPr>
        <w:t>August</w:t>
      </w:r>
      <w:r w:rsidRPr="005400DD">
        <w:rPr>
          <w:rFonts w:ascii="Arial" w:hAnsi="Arial" w:cs="Arial"/>
          <w:sz w:val="24"/>
          <w:szCs w:val="24"/>
        </w:rPr>
        <w:t xml:space="preserve"> 10, 2019 @ 7:3</w:t>
      </w:r>
      <w:r>
        <w:rPr>
          <w:rFonts w:ascii="Arial" w:hAnsi="Arial" w:cs="Arial"/>
          <w:sz w:val="24"/>
          <w:szCs w:val="24"/>
        </w:rPr>
        <w:t>6</w:t>
      </w:r>
      <w:r w:rsidRPr="005400DD">
        <w:rPr>
          <w:rFonts w:ascii="Arial" w:hAnsi="Arial" w:cs="Arial"/>
          <w:sz w:val="24"/>
          <w:szCs w:val="24"/>
        </w:rPr>
        <w:t xml:space="preserve">pm in </w:t>
      </w:r>
      <w:r>
        <w:rPr>
          <w:rFonts w:ascii="Arial" w:hAnsi="Arial" w:cs="Arial"/>
          <w:sz w:val="24"/>
          <w:szCs w:val="24"/>
        </w:rPr>
        <w:t>a Zoom session</w:t>
      </w:r>
      <w:r w:rsidRPr="005400DD">
        <w:rPr>
          <w:rFonts w:ascii="Arial" w:hAnsi="Arial" w:cs="Arial"/>
          <w:sz w:val="24"/>
          <w:szCs w:val="24"/>
        </w:rPr>
        <w:t xml:space="preserve">, public notice having been given in accordance with Pa.C.S.A. § 709 (Sunshine Act) &amp; LTSD Procedure #006. The President called the meeting to order. Present: Mr. Bianchi, Mr. Minick, Dr. Mould, Mr. Mulhern, Ms. Naylor, Mr. </w:t>
      </w:r>
      <w:r>
        <w:rPr>
          <w:rFonts w:ascii="Arial" w:hAnsi="Arial" w:cs="Arial"/>
          <w:sz w:val="24"/>
          <w:szCs w:val="24"/>
        </w:rPr>
        <w:t xml:space="preserve">Petula, Mr. </w:t>
      </w:r>
      <w:r w:rsidRPr="005400DD">
        <w:rPr>
          <w:rFonts w:ascii="Arial" w:hAnsi="Arial" w:cs="Arial"/>
          <w:sz w:val="24"/>
          <w:szCs w:val="24"/>
        </w:rPr>
        <w:t xml:space="preserve">Ross, Mr. Stark, Mr. Thorne. Administrators present: Dr. Murphy, Mr. Glynn, Ms. Talarico, Mr. Kordish, Ms. </w:t>
      </w:r>
      <w:r>
        <w:rPr>
          <w:rFonts w:ascii="Arial" w:hAnsi="Arial" w:cs="Arial"/>
          <w:sz w:val="24"/>
          <w:szCs w:val="24"/>
        </w:rPr>
        <w:t xml:space="preserve">Kuchak, </w:t>
      </w:r>
      <w:proofErr w:type="gramStart"/>
      <w:r>
        <w:rPr>
          <w:rFonts w:ascii="Arial" w:hAnsi="Arial" w:cs="Arial"/>
          <w:sz w:val="24"/>
          <w:szCs w:val="24"/>
        </w:rPr>
        <w:t>Ms</w:t>
      </w:r>
      <w:proofErr w:type="gramEnd"/>
      <w:r>
        <w:rPr>
          <w:rFonts w:ascii="Arial" w:hAnsi="Arial" w:cs="Arial"/>
          <w:sz w:val="24"/>
          <w:szCs w:val="24"/>
        </w:rPr>
        <w:t>. Crum.</w:t>
      </w:r>
    </w:p>
    <w:p w:rsidR="00DD699C" w:rsidRDefault="00DD699C" w:rsidP="00AD2F2A">
      <w:pPr>
        <w:spacing w:line="260" w:lineRule="exact"/>
        <w:ind w:left="-90"/>
        <w:contextualSpacing/>
        <w:jc w:val="both"/>
        <w:rPr>
          <w:rFonts w:ascii="Arial" w:hAnsi="Arial" w:cs="Arial"/>
          <w:sz w:val="24"/>
          <w:szCs w:val="24"/>
        </w:rPr>
      </w:pPr>
    </w:p>
    <w:p w:rsidR="005400DD" w:rsidRPr="005400DD" w:rsidRDefault="005400DD" w:rsidP="00AD2F2A">
      <w:pPr>
        <w:spacing w:line="260" w:lineRule="exact"/>
        <w:ind w:left="-9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times there were up to 298 members of the public in attendance at the Zoom meeting.</w:t>
      </w:r>
    </w:p>
    <w:p w:rsidR="00DD699C" w:rsidRDefault="00DD699C" w:rsidP="00AD2F2A">
      <w:pPr>
        <w:spacing w:line="260" w:lineRule="exact"/>
        <w:ind w:left="-90"/>
        <w:contextualSpacing/>
        <w:jc w:val="both"/>
        <w:rPr>
          <w:rFonts w:ascii="Arial" w:hAnsi="Arial" w:cs="Arial"/>
          <w:sz w:val="24"/>
          <w:szCs w:val="24"/>
        </w:rPr>
      </w:pPr>
    </w:p>
    <w:p w:rsidR="00415DB4" w:rsidRDefault="005400DD" w:rsidP="00AD2F2A">
      <w:pPr>
        <w:spacing w:line="260" w:lineRule="exact"/>
        <w:ind w:left="-90"/>
        <w:contextualSpacing/>
        <w:jc w:val="both"/>
        <w:rPr>
          <w:rFonts w:ascii="Arial" w:hAnsi="Arial" w:cs="Arial"/>
          <w:sz w:val="24"/>
          <w:szCs w:val="24"/>
        </w:rPr>
      </w:pPr>
      <w:r w:rsidRPr="005400DD">
        <w:rPr>
          <w:rFonts w:ascii="Arial" w:hAnsi="Arial" w:cs="Arial"/>
          <w:sz w:val="24"/>
          <w:szCs w:val="24"/>
        </w:rPr>
        <w:t xml:space="preserve">Superintendent Rakauskas lead </w:t>
      </w:r>
      <w:r>
        <w:rPr>
          <w:rFonts w:ascii="Arial" w:hAnsi="Arial" w:cs="Arial"/>
          <w:sz w:val="24"/>
          <w:szCs w:val="24"/>
        </w:rPr>
        <w:t xml:space="preserve">with </w:t>
      </w:r>
      <w:r w:rsidRPr="005400DD">
        <w:rPr>
          <w:rFonts w:ascii="Arial" w:hAnsi="Arial" w:cs="Arial"/>
          <w:sz w:val="24"/>
          <w:szCs w:val="24"/>
        </w:rPr>
        <w:t xml:space="preserve">a 2-hour discussion of the Health and Safety for the Phased Reopening of the school and continued with a short reveal of the </w:t>
      </w:r>
      <w:r w:rsidR="00D852B2" w:rsidRPr="005400DD">
        <w:rPr>
          <w:rFonts w:ascii="Arial" w:hAnsi="Arial" w:cs="Arial"/>
          <w:sz w:val="24"/>
          <w:szCs w:val="24"/>
        </w:rPr>
        <w:t>Recreational Educational Facility</w:t>
      </w:r>
      <w:r>
        <w:rPr>
          <w:rFonts w:ascii="Arial" w:hAnsi="Arial" w:cs="Arial"/>
          <w:sz w:val="24"/>
          <w:szCs w:val="24"/>
        </w:rPr>
        <w:t>.</w:t>
      </w:r>
    </w:p>
    <w:p w:rsidR="00DD699C" w:rsidRPr="005400DD" w:rsidRDefault="00DD699C" w:rsidP="00AD2F2A">
      <w:pPr>
        <w:spacing w:line="260" w:lineRule="exact"/>
        <w:ind w:left="-90"/>
        <w:contextualSpacing/>
        <w:jc w:val="both"/>
        <w:rPr>
          <w:rFonts w:ascii="Arial" w:hAnsi="Arial" w:cs="Arial"/>
          <w:sz w:val="24"/>
          <w:szCs w:val="24"/>
        </w:rPr>
      </w:pPr>
    </w:p>
    <w:p w:rsidR="00DD699C" w:rsidRDefault="00DD699C" w:rsidP="00AD2F2A">
      <w:pPr>
        <w:spacing w:line="260" w:lineRule="exact"/>
        <w:ind w:left="-90"/>
        <w:contextualSpacing/>
        <w:jc w:val="both"/>
        <w:rPr>
          <w:rFonts w:ascii="Arial" w:hAnsi="Arial" w:cs="Arial"/>
          <w:sz w:val="24"/>
          <w:szCs w:val="24"/>
        </w:rPr>
      </w:pPr>
      <w:r w:rsidRPr="005400DD">
        <w:rPr>
          <w:rFonts w:ascii="Arial" w:hAnsi="Arial" w:cs="Arial"/>
          <w:sz w:val="24"/>
          <w:szCs w:val="24"/>
        </w:rPr>
        <w:t>All motions were approved by unanimous roll-call vote unless indicated to the contrary.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699C" w:rsidRDefault="00DD699C" w:rsidP="00AD2F2A">
      <w:pPr>
        <w:spacing w:after="0" w:line="260" w:lineRule="exact"/>
        <w:ind w:left="-90"/>
        <w:contextualSpacing/>
        <w:jc w:val="both"/>
        <w:rPr>
          <w:rFonts w:ascii="Arial" w:hAnsi="Arial" w:cs="Arial"/>
          <w:sz w:val="24"/>
          <w:szCs w:val="24"/>
        </w:rPr>
      </w:pPr>
    </w:p>
    <w:p w:rsidR="00154EA7" w:rsidRPr="00A07FF4" w:rsidRDefault="005400DD" w:rsidP="00AD2F2A">
      <w:pPr>
        <w:spacing w:after="0" w:line="260" w:lineRule="exact"/>
        <w:ind w:left="-9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* Motion by Mr. Thorne</w:t>
      </w:r>
      <w:r w:rsidR="00677997">
        <w:rPr>
          <w:rFonts w:ascii="Arial" w:hAnsi="Arial" w:cs="Arial"/>
          <w:sz w:val="24"/>
          <w:szCs w:val="24"/>
        </w:rPr>
        <w:t>, Mr. Bianchi</w:t>
      </w:r>
      <w:r>
        <w:rPr>
          <w:rFonts w:ascii="Arial" w:hAnsi="Arial" w:cs="Arial"/>
          <w:sz w:val="24"/>
          <w:szCs w:val="24"/>
        </w:rPr>
        <w:t xml:space="preserve"> to a</w:t>
      </w:r>
      <w:r w:rsidR="00304258" w:rsidRPr="00A07FF4">
        <w:rPr>
          <w:rFonts w:ascii="Arial" w:hAnsi="Arial" w:cs="Arial"/>
          <w:sz w:val="24"/>
          <w:szCs w:val="24"/>
        </w:rPr>
        <w:t>pprov</w:t>
      </w:r>
      <w:r>
        <w:rPr>
          <w:rFonts w:ascii="Arial" w:hAnsi="Arial" w:cs="Arial"/>
          <w:sz w:val="24"/>
          <w:szCs w:val="24"/>
        </w:rPr>
        <w:t>e the</w:t>
      </w:r>
      <w:r w:rsidR="00304258" w:rsidRPr="00A07FF4">
        <w:rPr>
          <w:rFonts w:ascii="Arial" w:hAnsi="Arial" w:cs="Arial"/>
          <w:sz w:val="24"/>
          <w:szCs w:val="24"/>
        </w:rPr>
        <w:t xml:space="preserve"> of minutes of last meeting</w:t>
      </w:r>
    </w:p>
    <w:p w:rsidR="00304258" w:rsidRPr="00A07FF4" w:rsidRDefault="00304258" w:rsidP="00AD2F2A">
      <w:pPr>
        <w:spacing w:after="0" w:line="260" w:lineRule="exact"/>
        <w:ind w:left="-90"/>
        <w:contextualSpacing/>
        <w:jc w:val="both"/>
        <w:rPr>
          <w:rFonts w:ascii="Arial" w:hAnsi="Arial" w:cs="Arial"/>
          <w:sz w:val="24"/>
          <w:szCs w:val="24"/>
        </w:rPr>
      </w:pPr>
    </w:p>
    <w:p w:rsidR="007B1C98" w:rsidRPr="00A07FF4" w:rsidRDefault="00304258" w:rsidP="00AD2F2A">
      <w:pPr>
        <w:spacing w:after="0" w:line="260" w:lineRule="exact"/>
        <w:ind w:left="270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 w:rsidRPr="00A07FF4">
        <w:rPr>
          <w:rFonts w:ascii="Arial" w:hAnsi="Arial" w:cs="Arial"/>
          <w:sz w:val="24"/>
          <w:szCs w:val="24"/>
        </w:rPr>
        <w:t>*  Motion</w:t>
      </w:r>
      <w:proofErr w:type="gramEnd"/>
      <w:r w:rsidRPr="00A07FF4">
        <w:rPr>
          <w:rFonts w:ascii="Arial" w:hAnsi="Arial" w:cs="Arial"/>
          <w:sz w:val="24"/>
          <w:szCs w:val="24"/>
        </w:rPr>
        <w:t xml:space="preserve"> by</w:t>
      </w:r>
      <w:r w:rsidR="005400DD">
        <w:rPr>
          <w:rFonts w:ascii="Arial" w:hAnsi="Arial" w:cs="Arial"/>
          <w:sz w:val="24"/>
          <w:szCs w:val="24"/>
        </w:rPr>
        <w:t xml:space="preserve"> Mr. Minick, Ms. Naylor t</w:t>
      </w:r>
      <w:r w:rsidR="007B1C98" w:rsidRPr="00A07FF4">
        <w:rPr>
          <w:rFonts w:ascii="Arial" w:hAnsi="Arial" w:cs="Arial"/>
          <w:sz w:val="24"/>
          <w:szCs w:val="24"/>
        </w:rPr>
        <w:t>hat all bills found to be true and accurate be approved.</w:t>
      </w:r>
    </w:p>
    <w:p w:rsidR="007B1C98" w:rsidRPr="00A07FF4" w:rsidRDefault="007B1C98" w:rsidP="00AD2F2A">
      <w:pPr>
        <w:pStyle w:val="ListParagraph"/>
        <w:spacing w:after="0" w:line="260" w:lineRule="exact"/>
        <w:ind w:left="-90"/>
        <w:jc w:val="both"/>
        <w:rPr>
          <w:rFonts w:ascii="Arial" w:hAnsi="Arial" w:cs="Arial"/>
          <w:sz w:val="24"/>
          <w:szCs w:val="24"/>
        </w:rPr>
      </w:pPr>
    </w:p>
    <w:p w:rsidR="007B1C98" w:rsidRPr="00A07FF4" w:rsidRDefault="005400DD" w:rsidP="00AD2F2A">
      <w:pPr>
        <w:spacing w:after="0" w:line="260" w:lineRule="exact"/>
        <w:ind w:left="270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*  </w:t>
      </w:r>
      <w:r w:rsidR="00304258" w:rsidRPr="00A07FF4">
        <w:rPr>
          <w:rFonts w:ascii="Arial" w:hAnsi="Arial" w:cs="Arial"/>
          <w:sz w:val="24"/>
          <w:szCs w:val="24"/>
        </w:rPr>
        <w:t>Motion</w:t>
      </w:r>
      <w:proofErr w:type="gramEnd"/>
      <w:r w:rsidR="00304258" w:rsidRPr="00A07FF4">
        <w:rPr>
          <w:rFonts w:ascii="Arial" w:hAnsi="Arial" w:cs="Arial"/>
          <w:sz w:val="24"/>
          <w:szCs w:val="24"/>
        </w:rPr>
        <w:t xml:space="preserve"> by</w:t>
      </w:r>
      <w:r>
        <w:rPr>
          <w:rFonts w:ascii="Arial" w:hAnsi="Arial" w:cs="Arial"/>
          <w:sz w:val="24"/>
          <w:szCs w:val="24"/>
        </w:rPr>
        <w:t xml:space="preserve"> Dr. Mould, Mr. Minick</w:t>
      </w:r>
      <w:r w:rsidR="00304258" w:rsidRPr="00A07FF4">
        <w:rPr>
          <w:rFonts w:ascii="Arial" w:hAnsi="Arial" w:cs="Arial"/>
          <w:sz w:val="24"/>
          <w:szCs w:val="24"/>
        </w:rPr>
        <w:t xml:space="preserve"> to</w:t>
      </w:r>
      <w:r w:rsidR="007B1C98" w:rsidRPr="00A07FF4">
        <w:rPr>
          <w:rFonts w:ascii="Arial" w:hAnsi="Arial" w:cs="Arial"/>
          <w:sz w:val="24"/>
          <w:szCs w:val="24"/>
        </w:rPr>
        <w:t xml:space="preserve"> approve the Treasurer’s Report as submitted.</w:t>
      </w:r>
      <w:r w:rsidR="007B1C98" w:rsidRPr="00A07FF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 </w:t>
      </w:r>
    </w:p>
    <w:p w:rsidR="007B1C98" w:rsidRPr="00A07FF4" w:rsidRDefault="007B1C98" w:rsidP="00AD2F2A">
      <w:pPr>
        <w:pStyle w:val="ListParagraph"/>
        <w:spacing w:after="0" w:line="260" w:lineRule="exact"/>
        <w:ind w:left="-90"/>
        <w:jc w:val="both"/>
        <w:rPr>
          <w:rFonts w:ascii="Arial" w:hAnsi="Arial" w:cs="Arial"/>
          <w:sz w:val="24"/>
          <w:szCs w:val="24"/>
          <w:u w:val="single"/>
        </w:rPr>
      </w:pPr>
    </w:p>
    <w:p w:rsidR="007B1C98" w:rsidRPr="00A07FF4" w:rsidRDefault="005400DD" w:rsidP="00AD2F2A">
      <w:pPr>
        <w:spacing w:after="0" w:line="260" w:lineRule="exact"/>
        <w:ind w:left="27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*  </w:t>
      </w:r>
      <w:r w:rsidR="00304258" w:rsidRPr="00A07FF4">
        <w:rPr>
          <w:rFonts w:ascii="Arial" w:hAnsi="Arial" w:cs="Arial"/>
          <w:sz w:val="24"/>
          <w:szCs w:val="24"/>
        </w:rPr>
        <w:t>Motion</w:t>
      </w:r>
      <w:proofErr w:type="gramEnd"/>
      <w:r w:rsidR="00304258" w:rsidRPr="00A07FF4">
        <w:rPr>
          <w:rFonts w:ascii="Arial" w:hAnsi="Arial" w:cs="Arial"/>
          <w:sz w:val="24"/>
          <w:szCs w:val="24"/>
        </w:rPr>
        <w:t xml:space="preserve"> by</w:t>
      </w:r>
      <w:r>
        <w:rPr>
          <w:rFonts w:ascii="Arial" w:hAnsi="Arial" w:cs="Arial"/>
          <w:sz w:val="24"/>
          <w:szCs w:val="24"/>
        </w:rPr>
        <w:t xml:space="preserve"> Mr. Thorne, Dr. Mould</w:t>
      </w:r>
      <w:r w:rsidR="00304258" w:rsidRPr="00A07FF4">
        <w:rPr>
          <w:rFonts w:ascii="Arial" w:hAnsi="Arial" w:cs="Arial"/>
          <w:sz w:val="24"/>
          <w:szCs w:val="24"/>
        </w:rPr>
        <w:t xml:space="preserve"> to</w:t>
      </w:r>
      <w:r w:rsidR="007B1C98" w:rsidRPr="00A07FF4">
        <w:rPr>
          <w:rFonts w:ascii="Arial" w:hAnsi="Arial" w:cs="Arial"/>
          <w:sz w:val="24"/>
          <w:szCs w:val="24"/>
        </w:rPr>
        <w:t xml:space="preserve"> approve the recommended bus contractor’s ra</w:t>
      </w:r>
      <w:r w:rsidR="00B537BA" w:rsidRPr="00A07FF4">
        <w:rPr>
          <w:rFonts w:ascii="Arial" w:hAnsi="Arial" w:cs="Arial"/>
          <w:sz w:val="24"/>
          <w:szCs w:val="24"/>
        </w:rPr>
        <w:t>te at state formula for the 2020-2021</w:t>
      </w:r>
      <w:r w:rsidR="007B1C98" w:rsidRPr="00A07FF4">
        <w:rPr>
          <w:rFonts w:ascii="Arial" w:hAnsi="Arial" w:cs="Arial"/>
          <w:sz w:val="24"/>
          <w:szCs w:val="24"/>
        </w:rPr>
        <w:t xml:space="preserve"> school year</w:t>
      </w:r>
      <w:r>
        <w:rPr>
          <w:rFonts w:ascii="Arial" w:hAnsi="Arial" w:cs="Arial"/>
          <w:sz w:val="24"/>
          <w:szCs w:val="24"/>
        </w:rPr>
        <w:t xml:space="preserve"> with an addendum</w:t>
      </w:r>
      <w:r w:rsidR="007B1C98" w:rsidRPr="00A07FF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Passed 7-2, Mr. Ross, Mr. Bianchi voting "NO".</w:t>
      </w:r>
      <w:proofErr w:type="gramEnd"/>
    </w:p>
    <w:p w:rsidR="007B1C98" w:rsidRPr="00A07FF4" w:rsidRDefault="007B1C98" w:rsidP="00AD2F2A">
      <w:pPr>
        <w:pStyle w:val="ListParagraph"/>
        <w:spacing w:after="0" w:line="260" w:lineRule="exact"/>
        <w:ind w:left="-90"/>
        <w:jc w:val="both"/>
        <w:rPr>
          <w:rFonts w:ascii="Arial" w:hAnsi="Arial" w:cs="Arial"/>
          <w:sz w:val="24"/>
          <w:szCs w:val="24"/>
        </w:rPr>
      </w:pPr>
    </w:p>
    <w:p w:rsidR="007B1C98" w:rsidRPr="00A07FF4" w:rsidRDefault="005400DD" w:rsidP="00AD2F2A">
      <w:pPr>
        <w:spacing w:after="0" w:line="260" w:lineRule="exact"/>
        <w:ind w:left="27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*  </w:t>
      </w:r>
      <w:r w:rsidR="00304258" w:rsidRPr="00A07FF4">
        <w:rPr>
          <w:rFonts w:ascii="Arial" w:hAnsi="Arial" w:cs="Arial"/>
          <w:sz w:val="24"/>
          <w:szCs w:val="24"/>
        </w:rPr>
        <w:t>Motion</w:t>
      </w:r>
      <w:proofErr w:type="gramEnd"/>
      <w:r w:rsidR="00304258" w:rsidRPr="00A07FF4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 xml:space="preserve">Ms. Naylor, Mr. Ross </w:t>
      </w:r>
      <w:r w:rsidR="00304258" w:rsidRPr="00A07FF4">
        <w:rPr>
          <w:rFonts w:ascii="Arial" w:hAnsi="Arial" w:cs="Arial"/>
          <w:sz w:val="24"/>
          <w:szCs w:val="24"/>
        </w:rPr>
        <w:t>to</w:t>
      </w:r>
      <w:r w:rsidR="007B1C98" w:rsidRPr="00A07FF4">
        <w:rPr>
          <w:rFonts w:ascii="Arial" w:hAnsi="Arial" w:cs="Arial"/>
          <w:sz w:val="24"/>
          <w:szCs w:val="24"/>
        </w:rPr>
        <w:t xml:space="preserve"> approve the recommended car and va</w:t>
      </w:r>
      <w:r w:rsidR="001668C4" w:rsidRPr="00A07FF4">
        <w:rPr>
          <w:rFonts w:ascii="Arial" w:hAnsi="Arial" w:cs="Arial"/>
          <w:sz w:val="24"/>
          <w:szCs w:val="24"/>
        </w:rPr>
        <w:t>n driver’s rate at $1.51/mile</w:t>
      </w:r>
      <w:r w:rsidR="007B1C98" w:rsidRPr="00A07FF4">
        <w:rPr>
          <w:rFonts w:ascii="Arial" w:hAnsi="Arial" w:cs="Arial"/>
          <w:sz w:val="24"/>
          <w:szCs w:val="24"/>
        </w:rPr>
        <w:t xml:space="preserve"> a</w:t>
      </w:r>
      <w:r w:rsidR="0034032A" w:rsidRPr="00A07FF4">
        <w:rPr>
          <w:rFonts w:ascii="Arial" w:hAnsi="Arial" w:cs="Arial"/>
          <w:sz w:val="24"/>
          <w:szCs w:val="24"/>
        </w:rPr>
        <w:t>s per state formula for the 2020-2021</w:t>
      </w:r>
      <w:r w:rsidR="007B1C98" w:rsidRPr="00A07FF4">
        <w:rPr>
          <w:rFonts w:ascii="Arial" w:hAnsi="Arial" w:cs="Arial"/>
          <w:sz w:val="24"/>
          <w:szCs w:val="24"/>
        </w:rPr>
        <w:t xml:space="preserve"> school year.</w:t>
      </w:r>
    </w:p>
    <w:p w:rsidR="001F6529" w:rsidRPr="00A07FF4" w:rsidRDefault="001F6529" w:rsidP="00AD2F2A">
      <w:pPr>
        <w:pStyle w:val="ListParagraph"/>
        <w:spacing w:after="0" w:line="260" w:lineRule="exact"/>
        <w:ind w:left="-90"/>
        <w:jc w:val="both"/>
        <w:rPr>
          <w:rFonts w:ascii="Arial" w:hAnsi="Arial" w:cs="Arial"/>
          <w:sz w:val="24"/>
          <w:szCs w:val="24"/>
        </w:rPr>
      </w:pPr>
    </w:p>
    <w:p w:rsidR="007B1C98" w:rsidRPr="00A07FF4" w:rsidRDefault="005400DD" w:rsidP="00AD2F2A">
      <w:pPr>
        <w:spacing w:after="0" w:line="260" w:lineRule="exact"/>
        <w:ind w:left="27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*  </w:t>
      </w:r>
      <w:r w:rsidR="00304258" w:rsidRPr="00A07FF4">
        <w:rPr>
          <w:rFonts w:ascii="Arial" w:eastAsia="Times New Roman" w:hAnsi="Arial" w:cs="Arial"/>
          <w:color w:val="000000"/>
          <w:sz w:val="24"/>
          <w:szCs w:val="24"/>
        </w:rPr>
        <w:t>Motion</w:t>
      </w:r>
      <w:proofErr w:type="gramEnd"/>
      <w:r w:rsidR="00304258" w:rsidRPr="00A07FF4">
        <w:rPr>
          <w:rFonts w:ascii="Arial" w:eastAsia="Times New Roman" w:hAnsi="Arial" w:cs="Arial"/>
          <w:color w:val="000000"/>
          <w:sz w:val="24"/>
          <w:szCs w:val="24"/>
        </w:rPr>
        <w:t xml:space="preserve"> by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Mr. Thorne, Mr. Mulhern</w:t>
      </w:r>
      <w:r w:rsidR="00304258" w:rsidRPr="00A07FF4">
        <w:rPr>
          <w:rFonts w:ascii="Arial" w:eastAsia="Times New Roman" w:hAnsi="Arial" w:cs="Arial"/>
          <w:color w:val="000000"/>
          <w:sz w:val="24"/>
          <w:szCs w:val="24"/>
        </w:rPr>
        <w:t xml:space="preserve"> to</w:t>
      </w:r>
      <w:r w:rsidR="007B1C98" w:rsidRPr="00A07FF4">
        <w:rPr>
          <w:rFonts w:ascii="Arial" w:eastAsia="Times New Roman" w:hAnsi="Arial" w:cs="Arial"/>
          <w:color w:val="000000"/>
          <w:sz w:val="24"/>
          <w:szCs w:val="24"/>
        </w:rPr>
        <w:t xml:space="preserve"> approve the following list of bus contractors</w:t>
      </w:r>
      <w:r w:rsidR="0034032A" w:rsidRPr="00A07FF4">
        <w:rPr>
          <w:rFonts w:ascii="Arial" w:eastAsia="Times New Roman" w:hAnsi="Arial" w:cs="Arial"/>
          <w:color w:val="000000"/>
          <w:sz w:val="24"/>
          <w:szCs w:val="24"/>
        </w:rPr>
        <w:t>/contracted drivers for the 2020-2021</w:t>
      </w:r>
      <w:r w:rsidR="007B1C98" w:rsidRPr="00A07FF4">
        <w:rPr>
          <w:rFonts w:ascii="Arial" w:eastAsia="Times New Roman" w:hAnsi="Arial" w:cs="Arial"/>
          <w:color w:val="000000"/>
          <w:sz w:val="24"/>
          <w:szCs w:val="24"/>
        </w:rPr>
        <w:t xml:space="preserve"> school year.  All clearances are currently on file.</w:t>
      </w:r>
    </w:p>
    <w:p w:rsidR="007B1C98" w:rsidRPr="00A07FF4" w:rsidRDefault="007B1C98" w:rsidP="00AD2F2A">
      <w:pPr>
        <w:pStyle w:val="ListParagraph"/>
        <w:spacing w:line="260" w:lineRule="exact"/>
        <w:ind w:left="-90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7FF4">
        <w:rPr>
          <w:rFonts w:ascii="Arial" w:eastAsia="Calibri" w:hAnsi="Arial" w:cs="Arial"/>
          <w:sz w:val="24"/>
          <w:szCs w:val="24"/>
          <w:u w:val="single"/>
        </w:rPr>
        <w:t>Bus Contractors Bus Drivers</w:t>
      </w:r>
    </w:p>
    <w:p w:rsidR="007B1C98" w:rsidRPr="00A07FF4" w:rsidRDefault="000F762A" w:rsidP="00AD2F2A">
      <w:pPr>
        <w:pStyle w:val="ListParagraph"/>
        <w:widowControl w:val="0"/>
        <w:autoSpaceDE w:val="0"/>
        <w:autoSpaceDN w:val="0"/>
        <w:spacing w:after="0" w:line="260" w:lineRule="exact"/>
        <w:ind w:left="630"/>
        <w:jc w:val="both"/>
        <w:rPr>
          <w:rFonts w:ascii="Arial" w:eastAsia="Calibri" w:hAnsi="Arial" w:cs="Arial"/>
          <w:sz w:val="24"/>
          <w:szCs w:val="24"/>
        </w:rPr>
      </w:pPr>
      <w:r w:rsidRPr="00A07FF4">
        <w:rPr>
          <w:rFonts w:ascii="Arial" w:eastAsia="Calibri" w:hAnsi="Arial" w:cs="Arial"/>
          <w:sz w:val="24"/>
          <w:szCs w:val="24"/>
        </w:rPr>
        <w:t>Gloria Aten</w:t>
      </w:r>
      <w:r w:rsidR="00AB6143" w:rsidRPr="00A07FF4">
        <w:rPr>
          <w:rFonts w:ascii="Arial" w:eastAsia="Calibri" w:hAnsi="Arial" w:cs="Arial"/>
          <w:sz w:val="24"/>
          <w:szCs w:val="24"/>
        </w:rPr>
        <w:t xml:space="preserve">, </w:t>
      </w:r>
      <w:r w:rsidR="007B1C98" w:rsidRPr="00A07FF4">
        <w:rPr>
          <w:rFonts w:ascii="Arial" w:eastAsia="Calibri" w:hAnsi="Arial" w:cs="Arial"/>
          <w:sz w:val="24"/>
          <w:szCs w:val="24"/>
        </w:rPr>
        <w:t>Wayne Beers</w:t>
      </w:r>
      <w:r w:rsidR="005A07A5" w:rsidRPr="00A07FF4">
        <w:rPr>
          <w:rFonts w:ascii="Arial" w:eastAsia="Calibri" w:hAnsi="Arial" w:cs="Arial"/>
          <w:sz w:val="24"/>
          <w:szCs w:val="24"/>
        </w:rPr>
        <w:t>, Anthony Dodge Jr.</w:t>
      </w:r>
      <w:r w:rsidR="007B1C98" w:rsidRPr="00A07FF4">
        <w:rPr>
          <w:rFonts w:ascii="Arial" w:eastAsia="Calibri" w:hAnsi="Arial" w:cs="Arial"/>
          <w:sz w:val="24"/>
          <w:szCs w:val="24"/>
        </w:rPr>
        <w:t xml:space="preserve">, Sandy Fulkersin, Bonnie Gregory, James </w:t>
      </w:r>
      <w:r w:rsidR="008B7C38" w:rsidRPr="00A07FF4">
        <w:rPr>
          <w:rFonts w:ascii="Arial" w:eastAsia="Calibri" w:hAnsi="Arial" w:cs="Arial"/>
          <w:sz w:val="24"/>
          <w:szCs w:val="24"/>
        </w:rPr>
        <w:t>Gregory</w:t>
      </w:r>
      <w:r w:rsidR="007B1C98" w:rsidRPr="00A07FF4">
        <w:rPr>
          <w:rFonts w:ascii="Arial" w:eastAsia="Calibri" w:hAnsi="Arial" w:cs="Arial"/>
          <w:sz w:val="24"/>
          <w:szCs w:val="24"/>
        </w:rPr>
        <w:t xml:space="preserve">, Brian Kane, </w:t>
      </w:r>
      <w:r w:rsidR="00AD2689" w:rsidRPr="00A07FF4">
        <w:rPr>
          <w:rFonts w:ascii="Arial" w:eastAsia="Calibri" w:hAnsi="Arial" w:cs="Arial"/>
          <w:sz w:val="24"/>
          <w:szCs w:val="24"/>
        </w:rPr>
        <w:t xml:space="preserve">L. </w:t>
      </w:r>
      <w:r w:rsidR="007B1C98" w:rsidRPr="00A07FF4">
        <w:rPr>
          <w:rFonts w:ascii="Arial" w:eastAsia="Calibri" w:hAnsi="Arial" w:cs="Arial"/>
          <w:sz w:val="24"/>
          <w:szCs w:val="24"/>
        </w:rPr>
        <w:t>Robyn Nichols, Nichols Bus Company, Padula Ritter Bus Company, Joann Ritter, James Schirg, Mary Smarkusky, Tina Smith, Allen Tator, David Vangorder, James Vasky and Kevin Weisenfluh.</w:t>
      </w:r>
    </w:p>
    <w:p w:rsidR="007B1C98" w:rsidRPr="00A07FF4" w:rsidRDefault="007B1C98" w:rsidP="00AD2F2A">
      <w:pPr>
        <w:pStyle w:val="ListParagraph"/>
        <w:widowControl w:val="0"/>
        <w:autoSpaceDE w:val="0"/>
        <w:autoSpaceDN w:val="0"/>
        <w:spacing w:before="85" w:after="0" w:line="260" w:lineRule="exact"/>
        <w:ind w:left="-90" w:firstLine="720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7B1C98" w:rsidRPr="00A07FF4" w:rsidRDefault="007B1C98" w:rsidP="00AD2F2A">
      <w:pPr>
        <w:pStyle w:val="ListParagraph"/>
        <w:widowControl w:val="0"/>
        <w:autoSpaceDE w:val="0"/>
        <w:autoSpaceDN w:val="0"/>
        <w:spacing w:before="85" w:after="0" w:line="260" w:lineRule="exact"/>
        <w:ind w:left="-90" w:firstLine="72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A07FF4">
        <w:rPr>
          <w:rFonts w:ascii="Arial" w:eastAsia="Calibri" w:hAnsi="Arial" w:cs="Arial"/>
          <w:sz w:val="24"/>
          <w:szCs w:val="24"/>
          <w:u w:val="single"/>
        </w:rPr>
        <w:t>Substitute Bus Drivers</w:t>
      </w:r>
    </w:p>
    <w:p w:rsidR="007B1C98" w:rsidRPr="00A07FF4" w:rsidRDefault="00AB6143" w:rsidP="00AD2F2A">
      <w:pPr>
        <w:pStyle w:val="ListParagraph"/>
        <w:widowControl w:val="0"/>
        <w:autoSpaceDE w:val="0"/>
        <w:autoSpaceDN w:val="0"/>
        <w:spacing w:before="85" w:after="0" w:line="260" w:lineRule="exact"/>
        <w:ind w:left="630"/>
        <w:jc w:val="both"/>
        <w:rPr>
          <w:rFonts w:ascii="Arial" w:eastAsia="Calibri" w:hAnsi="Arial" w:cs="Arial"/>
          <w:sz w:val="24"/>
          <w:szCs w:val="24"/>
        </w:rPr>
      </w:pPr>
      <w:r w:rsidRPr="00A07FF4">
        <w:rPr>
          <w:rFonts w:ascii="Arial" w:eastAsia="Calibri" w:hAnsi="Arial" w:cs="Arial"/>
          <w:sz w:val="24"/>
          <w:szCs w:val="24"/>
        </w:rPr>
        <w:t>William Archer</w:t>
      </w:r>
      <w:r w:rsidR="00F11204" w:rsidRPr="00A07FF4">
        <w:rPr>
          <w:rFonts w:ascii="Arial" w:eastAsia="Calibri" w:hAnsi="Arial" w:cs="Arial"/>
          <w:sz w:val="24"/>
          <w:szCs w:val="24"/>
        </w:rPr>
        <w:t xml:space="preserve">, </w:t>
      </w:r>
      <w:r w:rsidR="005C2361" w:rsidRPr="00A07FF4">
        <w:rPr>
          <w:rFonts w:ascii="Arial" w:eastAsia="Calibri" w:hAnsi="Arial" w:cs="Arial"/>
          <w:sz w:val="24"/>
          <w:szCs w:val="24"/>
        </w:rPr>
        <w:t xml:space="preserve">Brandon, Loch, </w:t>
      </w:r>
      <w:r w:rsidR="00FB05DA" w:rsidRPr="00A07FF4">
        <w:rPr>
          <w:rFonts w:ascii="Arial" w:eastAsia="Calibri" w:hAnsi="Arial" w:cs="Arial"/>
          <w:sz w:val="24"/>
          <w:szCs w:val="24"/>
        </w:rPr>
        <w:t>Paul Fetter</w:t>
      </w:r>
      <w:r w:rsidR="00F11204" w:rsidRPr="00A07FF4">
        <w:rPr>
          <w:rFonts w:ascii="Arial" w:eastAsia="Calibri" w:hAnsi="Arial" w:cs="Arial"/>
          <w:sz w:val="24"/>
          <w:szCs w:val="24"/>
        </w:rPr>
        <w:t>,</w:t>
      </w:r>
      <w:r w:rsidR="007B1C98" w:rsidRPr="00A07FF4">
        <w:rPr>
          <w:rFonts w:ascii="Arial" w:eastAsia="Calibri" w:hAnsi="Arial" w:cs="Arial"/>
          <w:sz w:val="24"/>
          <w:szCs w:val="24"/>
        </w:rPr>
        <w:t xml:space="preserve"> James R. Nichols, </w:t>
      </w:r>
      <w:r w:rsidR="008B7C38" w:rsidRPr="00A07FF4">
        <w:rPr>
          <w:rFonts w:ascii="Arial" w:eastAsia="Calibri" w:hAnsi="Arial" w:cs="Arial"/>
          <w:sz w:val="24"/>
          <w:szCs w:val="24"/>
        </w:rPr>
        <w:t xml:space="preserve">Ray Oswald, </w:t>
      </w:r>
      <w:r w:rsidR="007B1C98" w:rsidRPr="00A07FF4">
        <w:rPr>
          <w:rFonts w:ascii="Arial" w:eastAsia="Calibri" w:hAnsi="Arial" w:cs="Arial"/>
          <w:sz w:val="24"/>
          <w:szCs w:val="24"/>
        </w:rPr>
        <w:t xml:space="preserve">Brian Ritter, </w:t>
      </w:r>
      <w:proofErr w:type="spellStart"/>
      <w:r w:rsidR="007B1C98" w:rsidRPr="00A07FF4">
        <w:rPr>
          <w:rFonts w:ascii="Arial" w:eastAsia="Calibri" w:hAnsi="Arial" w:cs="Arial"/>
          <w:sz w:val="24"/>
          <w:szCs w:val="24"/>
        </w:rPr>
        <w:t>Valadamir</w:t>
      </w:r>
      <w:proofErr w:type="spellEnd"/>
      <w:r w:rsidR="007B1C98" w:rsidRPr="00A07FF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B1C98" w:rsidRPr="00A07FF4">
        <w:rPr>
          <w:rFonts w:ascii="Arial" w:eastAsia="Calibri" w:hAnsi="Arial" w:cs="Arial"/>
          <w:sz w:val="24"/>
          <w:szCs w:val="24"/>
        </w:rPr>
        <w:t>Schalasta</w:t>
      </w:r>
      <w:proofErr w:type="spellEnd"/>
      <w:r w:rsidR="007B1C98" w:rsidRPr="00A07FF4">
        <w:rPr>
          <w:rFonts w:ascii="Arial" w:eastAsia="Calibri" w:hAnsi="Arial" w:cs="Arial"/>
          <w:sz w:val="24"/>
          <w:szCs w:val="24"/>
        </w:rPr>
        <w:t xml:space="preserve">, Jason </w:t>
      </w:r>
      <w:proofErr w:type="spellStart"/>
      <w:r w:rsidR="007B1C98" w:rsidRPr="00A07FF4">
        <w:rPr>
          <w:rFonts w:ascii="Arial" w:eastAsia="Calibri" w:hAnsi="Arial" w:cs="Arial"/>
          <w:sz w:val="24"/>
          <w:szCs w:val="24"/>
        </w:rPr>
        <w:t>Schirg</w:t>
      </w:r>
      <w:proofErr w:type="spellEnd"/>
      <w:r w:rsidR="007B1C98" w:rsidRPr="00A07FF4">
        <w:rPr>
          <w:rFonts w:ascii="Arial" w:eastAsia="Calibri" w:hAnsi="Arial" w:cs="Arial"/>
          <w:sz w:val="24"/>
          <w:szCs w:val="24"/>
        </w:rPr>
        <w:t>, William Smarkusky and Sandra Snyder.</w:t>
      </w:r>
    </w:p>
    <w:p w:rsidR="007B1C98" w:rsidRPr="00A07FF4" w:rsidRDefault="007B1C98" w:rsidP="00AD2F2A">
      <w:pPr>
        <w:pStyle w:val="ListParagraph"/>
        <w:widowControl w:val="0"/>
        <w:autoSpaceDE w:val="0"/>
        <w:autoSpaceDN w:val="0"/>
        <w:spacing w:before="85" w:after="0" w:line="260" w:lineRule="exact"/>
        <w:ind w:left="-90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7B1C98" w:rsidRPr="00A07FF4" w:rsidRDefault="007B1C98" w:rsidP="00AD2F2A">
      <w:pPr>
        <w:pStyle w:val="ListParagraph"/>
        <w:widowControl w:val="0"/>
        <w:autoSpaceDE w:val="0"/>
        <w:autoSpaceDN w:val="0"/>
        <w:spacing w:before="199" w:after="0" w:line="260" w:lineRule="exact"/>
        <w:ind w:left="-90" w:firstLine="72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A07FF4">
        <w:rPr>
          <w:rFonts w:ascii="Arial" w:eastAsia="Calibri" w:hAnsi="Arial" w:cs="Arial"/>
          <w:sz w:val="24"/>
          <w:szCs w:val="24"/>
          <w:u w:val="single"/>
        </w:rPr>
        <w:t>Private Vehicle Contractors and Substitutes</w:t>
      </w:r>
    </w:p>
    <w:p w:rsidR="00201874" w:rsidRPr="00A07FF4" w:rsidRDefault="007B1C98" w:rsidP="00AD2F2A">
      <w:pPr>
        <w:widowControl w:val="0"/>
        <w:autoSpaceDE w:val="0"/>
        <w:autoSpaceDN w:val="0"/>
        <w:spacing w:after="0" w:line="260" w:lineRule="exact"/>
        <w:ind w:left="63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07FF4">
        <w:rPr>
          <w:rFonts w:ascii="Arial" w:eastAsia="Calibri" w:hAnsi="Arial" w:cs="Arial"/>
          <w:sz w:val="24"/>
          <w:szCs w:val="24"/>
        </w:rPr>
        <w:t xml:space="preserve">Derek Buffington, Margaret Burns, D. Wayne Burns, Gayle </w:t>
      </w:r>
      <w:proofErr w:type="spellStart"/>
      <w:r w:rsidRPr="00A07FF4">
        <w:rPr>
          <w:rFonts w:ascii="Arial" w:eastAsia="Calibri" w:hAnsi="Arial" w:cs="Arial"/>
          <w:sz w:val="24"/>
          <w:szCs w:val="24"/>
        </w:rPr>
        <w:t>Demming</w:t>
      </w:r>
      <w:proofErr w:type="spellEnd"/>
      <w:r w:rsidRPr="00A07FF4">
        <w:rPr>
          <w:rFonts w:ascii="Arial" w:eastAsia="Calibri" w:hAnsi="Arial" w:cs="Arial"/>
          <w:sz w:val="24"/>
          <w:szCs w:val="24"/>
        </w:rPr>
        <w:t xml:space="preserve">, </w:t>
      </w:r>
      <w:r w:rsidR="008B7C38" w:rsidRPr="00A07FF4">
        <w:rPr>
          <w:rFonts w:ascii="Arial" w:eastAsia="Calibri" w:hAnsi="Arial" w:cs="Arial"/>
          <w:sz w:val="24"/>
          <w:szCs w:val="24"/>
        </w:rPr>
        <w:t xml:space="preserve">Brenda </w:t>
      </w:r>
      <w:proofErr w:type="spellStart"/>
      <w:r w:rsidR="008B7C38" w:rsidRPr="00A07FF4">
        <w:rPr>
          <w:rFonts w:ascii="Arial" w:eastAsia="Calibri" w:hAnsi="Arial" w:cs="Arial"/>
          <w:sz w:val="24"/>
          <w:szCs w:val="24"/>
        </w:rPr>
        <w:t>Dinton</w:t>
      </w:r>
      <w:r w:rsidR="00B537BA" w:rsidRPr="00A07FF4">
        <w:rPr>
          <w:rFonts w:ascii="Arial" w:eastAsia="Calibri" w:hAnsi="Arial" w:cs="Arial"/>
          <w:sz w:val="24"/>
          <w:szCs w:val="24"/>
        </w:rPr>
        <w:t>t</w:t>
      </w:r>
      <w:r w:rsidR="008B7C38" w:rsidRPr="00A07FF4">
        <w:rPr>
          <w:rFonts w:ascii="Arial" w:eastAsia="Calibri" w:hAnsi="Arial" w:cs="Arial"/>
          <w:sz w:val="24"/>
          <w:szCs w:val="24"/>
        </w:rPr>
        <w:t>o</w:t>
      </w:r>
      <w:proofErr w:type="spellEnd"/>
      <w:r w:rsidR="008B7C38" w:rsidRPr="00A07FF4">
        <w:rPr>
          <w:rFonts w:ascii="Arial" w:eastAsia="Calibri" w:hAnsi="Arial" w:cs="Arial"/>
          <w:sz w:val="24"/>
          <w:szCs w:val="24"/>
        </w:rPr>
        <w:t xml:space="preserve">, </w:t>
      </w:r>
      <w:r w:rsidRPr="00A07FF4">
        <w:rPr>
          <w:rFonts w:ascii="Arial" w:eastAsia="Calibri" w:hAnsi="Arial" w:cs="Arial"/>
          <w:sz w:val="24"/>
          <w:szCs w:val="24"/>
        </w:rPr>
        <w:t xml:space="preserve">Kathy </w:t>
      </w:r>
      <w:proofErr w:type="spellStart"/>
      <w:r w:rsidRPr="00A07FF4">
        <w:rPr>
          <w:rFonts w:ascii="Arial" w:eastAsia="Calibri" w:hAnsi="Arial" w:cs="Arial"/>
          <w:sz w:val="24"/>
          <w:szCs w:val="24"/>
        </w:rPr>
        <w:t>Geerts</w:t>
      </w:r>
      <w:proofErr w:type="spellEnd"/>
      <w:r w:rsidRPr="00A07FF4">
        <w:rPr>
          <w:rFonts w:ascii="Arial" w:eastAsia="Calibri" w:hAnsi="Arial" w:cs="Arial"/>
          <w:sz w:val="24"/>
          <w:szCs w:val="24"/>
        </w:rPr>
        <w:t xml:space="preserve">, Catherine Gerrity, Tammy Gillespie, </w:t>
      </w:r>
      <w:r w:rsidR="008B7C38" w:rsidRPr="00A07FF4">
        <w:rPr>
          <w:rFonts w:ascii="Arial" w:eastAsia="Calibri" w:hAnsi="Arial" w:cs="Arial"/>
          <w:sz w:val="24"/>
          <w:szCs w:val="24"/>
        </w:rPr>
        <w:t xml:space="preserve">Dave Gower, </w:t>
      </w:r>
      <w:r w:rsidRPr="00A07FF4">
        <w:rPr>
          <w:rFonts w:ascii="Arial" w:eastAsia="Calibri" w:hAnsi="Arial" w:cs="Arial"/>
          <w:sz w:val="24"/>
          <w:szCs w:val="24"/>
        </w:rPr>
        <w:t xml:space="preserve">Debbie </w:t>
      </w:r>
      <w:proofErr w:type="spellStart"/>
      <w:r w:rsidRPr="00A07FF4">
        <w:rPr>
          <w:rFonts w:ascii="Arial" w:eastAsia="Calibri" w:hAnsi="Arial" w:cs="Arial"/>
          <w:sz w:val="24"/>
          <w:szCs w:val="24"/>
        </w:rPr>
        <w:t>Hazlak</w:t>
      </w:r>
      <w:proofErr w:type="spellEnd"/>
      <w:r w:rsidRPr="00A07FF4">
        <w:rPr>
          <w:rFonts w:ascii="Arial" w:eastAsia="Calibri" w:hAnsi="Arial" w:cs="Arial"/>
          <w:sz w:val="24"/>
          <w:szCs w:val="24"/>
        </w:rPr>
        <w:t>, Constance James, Vi</w:t>
      </w:r>
      <w:r w:rsidR="001668C4" w:rsidRPr="00A07FF4">
        <w:rPr>
          <w:rFonts w:ascii="Arial" w:eastAsia="Calibri" w:hAnsi="Arial" w:cs="Arial"/>
          <w:sz w:val="24"/>
          <w:szCs w:val="24"/>
        </w:rPr>
        <w:t>nce Kalinoski, Ann Marie Kalino</w:t>
      </w:r>
      <w:r w:rsidRPr="00A07FF4">
        <w:rPr>
          <w:rFonts w:ascii="Arial" w:eastAsia="Calibri" w:hAnsi="Arial" w:cs="Arial"/>
          <w:sz w:val="24"/>
          <w:szCs w:val="24"/>
        </w:rPr>
        <w:t>ski</w:t>
      </w:r>
      <w:r w:rsidR="00050246" w:rsidRPr="00A07FF4">
        <w:rPr>
          <w:rFonts w:ascii="Arial" w:eastAsia="Calibri" w:hAnsi="Arial" w:cs="Arial"/>
          <w:sz w:val="24"/>
          <w:szCs w:val="24"/>
        </w:rPr>
        <w:t>,</w:t>
      </w:r>
      <w:r w:rsidRPr="00A07FF4">
        <w:rPr>
          <w:rFonts w:ascii="Arial" w:eastAsia="Calibri" w:hAnsi="Arial" w:cs="Arial"/>
          <w:sz w:val="24"/>
          <w:szCs w:val="24"/>
        </w:rPr>
        <w:t xml:space="preserve"> Roger Landsiedel</w:t>
      </w:r>
      <w:r w:rsidR="00FB05DA" w:rsidRPr="00A07FF4">
        <w:rPr>
          <w:rFonts w:ascii="Arial" w:eastAsia="Calibri" w:hAnsi="Arial" w:cs="Arial"/>
          <w:sz w:val="24"/>
          <w:szCs w:val="24"/>
        </w:rPr>
        <w:t xml:space="preserve">, </w:t>
      </w:r>
      <w:r w:rsidRPr="00A07FF4">
        <w:rPr>
          <w:rFonts w:ascii="Arial" w:eastAsia="Calibri" w:hAnsi="Arial" w:cs="Arial"/>
          <w:sz w:val="24"/>
          <w:szCs w:val="24"/>
        </w:rPr>
        <w:t xml:space="preserve">Darlene Matthews, Peggy McGowan, Connie Otto, Judith Smith, Karl Smith, Arlene Sorak, Cheryl Sutton and </w:t>
      </w:r>
      <w:proofErr w:type="spellStart"/>
      <w:r w:rsidRPr="00A07FF4">
        <w:rPr>
          <w:rFonts w:ascii="Arial" w:eastAsia="Calibri" w:hAnsi="Arial" w:cs="Arial"/>
          <w:sz w:val="24"/>
          <w:szCs w:val="24"/>
        </w:rPr>
        <w:t>Gennifer</w:t>
      </w:r>
      <w:proofErr w:type="spellEnd"/>
      <w:r w:rsidRPr="00A07FF4">
        <w:rPr>
          <w:rFonts w:ascii="Arial" w:eastAsia="Calibri" w:hAnsi="Arial" w:cs="Arial"/>
          <w:sz w:val="24"/>
          <w:szCs w:val="24"/>
        </w:rPr>
        <w:t xml:space="preserve"> Sutton.</w:t>
      </w:r>
    </w:p>
    <w:p w:rsidR="004C75C5" w:rsidRPr="00A07FF4" w:rsidRDefault="004C75C5" w:rsidP="00AD2F2A">
      <w:pPr>
        <w:widowControl w:val="0"/>
        <w:autoSpaceDE w:val="0"/>
        <w:autoSpaceDN w:val="0"/>
        <w:spacing w:after="0" w:line="260" w:lineRule="exact"/>
        <w:ind w:left="-90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DF6C23" w:rsidRPr="00A07FF4" w:rsidRDefault="00304258" w:rsidP="00AD2F2A">
      <w:pPr>
        <w:spacing w:after="0" w:line="260" w:lineRule="exact"/>
        <w:ind w:left="270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proofErr w:type="gramStart"/>
      <w:r w:rsidRPr="00006749">
        <w:rPr>
          <w:rFonts w:ascii="Arial" w:hAnsi="Arial" w:cs="Arial"/>
          <w:sz w:val="24"/>
          <w:szCs w:val="24"/>
        </w:rPr>
        <w:t xml:space="preserve">*  </w:t>
      </w:r>
      <w:r w:rsidRPr="00A07FF4">
        <w:rPr>
          <w:rFonts w:ascii="Arial" w:hAnsi="Arial" w:cs="Arial"/>
          <w:sz w:val="24"/>
          <w:szCs w:val="24"/>
        </w:rPr>
        <w:t>Motion</w:t>
      </w:r>
      <w:proofErr w:type="gramEnd"/>
      <w:r w:rsidRPr="00A07FF4">
        <w:rPr>
          <w:rFonts w:ascii="Arial" w:hAnsi="Arial" w:cs="Arial"/>
          <w:sz w:val="24"/>
          <w:szCs w:val="24"/>
        </w:rPr>
        <w:t xml:space="preserve"> by </w:t>
      </w:r>
      <w:r w:rsidR="005725F6">
        <w:rPr>
          <w:rFonts w:ascii="Arial" w:hAnsi="Arial" w:cs="Arial"/>
          <w:sz w:val="24"/>
          <w:szCs w:val="24"/>
        </w:rPr>
        <w:t>Mr. Minick, Mr. Petula</w:t>
      </w:r>
      <w:r w:rsidRPr="00A07FF4">
        <w:rPr>
          <w:rFonts w:ascii="Arial" w:hAnsi="Arial" w:cs="Arial"/>
          <w:sz w:val="24"/>
          <w:szCs w:val="24"/>
        </w:rPr>
        <w:t xml:space="preserve"> to</w:t>
      </w:r>
      <w:r w:rsidR="00201874" w:rsidRPr="00A07FF4">
        <w:rPr>
          <w:rFonts w:ascii="Arial" w:hAnsi="Arial" w:cs="Arial"/>
          <w:sz w:val="24"/>
          <w:szCs w:val="24"/>
        </w:rPr>
        <w:t xml:space="preserve"> approve the </w:t>
      </w:r>
      <w:r w:rsidR="00201874" w:rsidRPr="00A07FF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Lackawanna Trail Phased School Reopening Health and Safety Plan</w:t>
      </w:r>
      <w:r w:rsidR="000E2392" w:rsidRPr="00A07FF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for the 2020-2021 school year</w:t>
      </w:r>
      <w:r w:rsidR="005725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with a possible virtual option.  Passed 7-2 with Mr. Ross and Dr. Mould voting "NO"</w:t>
      </w:r>
      <w:proofErr w:type="gramStart"/>
      <w:r w:rsidR="005725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  <w:r w:rsidR="000E2392" w:rsidRPr="00A07FF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5A07A5" w:rsidRPr="00A07FF4" w:rsidRDefault="005A07A5" w:rsidP="00AD2F2A">
      <w:pPr>
        <w:pStyle w:val="ListParagraph"/>
        <w:spacing w:after="0" w:line="260" w:lineRule="exact"/>
        <w:ind w:left="-90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5A07A5" w:rsidRPr="00A07FF4" w:rsidRDefault="00304258" w:rsidP="00AD2F2A">
      <w:pPr>
        <w:spacing w:after="0" w:line="260" w:lineRule="exact"/>
        <w:ind w:left="270"/>
        <w:contextualSpacing/>
        <w:jc w:val="both"/>
        <w:rPr>
          <w:rFonts w:ascii="Arial" w:hAnsi="Arial" w:cs="Arial"/>
          <w:sz w:val="24"/>
          <w:szCs w:val="24"/>
        </w:rPr>
      </w:pPr>
      <w:r w:rsidRPr="00006749">
        <w:rPr>
          <w:rFonts w:ascii="Arial" w:hAnsi="Arial" w:cs="Arial"/>
          <w:sz w:val="24"/>
          <w:szCs w:val="24"/>
        </w:rPr>
        <w:t xml:space="preserve">*  </w:t>
      </w:r>
      <w:r w:rsidRPr="00A07FF4">
        <w:rPr>
          <w:rFonts w:ascii="Arial" w:hAnsi="Arial" w:cs="Arial"/>
          <w:sz w:val="24"/>
          <w:szCs w:val="24"/>
        </w:rPr>
        <w:t xml:space="preserve">Motion by </w:t>
      </w:r>
      <w:r w:rsidR="005725F6">
        <w:rPr>
          <w:rFonts w:ascii="Arial" w:hAnsi="Arial" w:cs="Arial"/>
          <w:sz w:val="24"/>
          <w:szCs w:val="24"/>
        </w:rPr>
        <w:t xml:space="preserve">Mr. Thorne, Mr. </w:t>
      </w:r>
      <w:r w:rsidR="00677997">
        <w:rPr>
          <w:rFonts w:ascii="Arial" w:hAnsi="Arial" w:cs="Arial"/>
          <w:sz w:val="24"/>
          <w:szCs w:val="24"/>
        </w:rPr>
        <w:t>Mulhern</w:t>
      </w:r>
      <w:r w:rsidR="005725F6">
        <w:rPr>
          <w:rFonts w:ascii="Arial" w:hAnsi="Arial" w:cs="Arial"/>
          <w:sz w:val="24"/>
          <w:szCs w:val="24"/>
        </w:rPr>
        <w:t xml:space="preserve"> to table the motion</w:t>
      </w:r>
      <w:r w:rsidRPr="00A07FF4">
        <w:rPr>
          <w:rFonts w:ascii="Arial" w:hAnsi="Arial" w:cs="Arial"/>
          <w:sz w:val="24"/>
          <w:szCs w:val="24"/>
        </w:rPr>
        <w:t xml:space="preserve"> to</w:t>
      </w:r>
      <w:r w:rsidR="005A07A5" w:rsidRPr="00A07FF4">
        <w:rPr>
          <w:rFonts w:ascii="Arial" w:hAnsi="Arial" w:cs="Arial"/>
          <w:sz w:val="24"/>
          <w:szCs w:val="24"/>
        </w:rPr>
        <w:t xml:space="preserve"> amend the 2020-2021 Lackawanna Trail School District Athletic Opening Plan.</w:t>
      </w:r>
    </w:p>
    <w:p w:rsidR="00DF6C23" w:rsidRPr="00A07FF4" w:rsidRDefault="00DF6C23" w:rsidP="00AD2F2A">
      <w:pPr>
        <w:pStyle w:val="ListParagraph"/>
        <w:spacing w:after="0" w:line="260" w:lineRule="exact"/>
        <w:ind w:left="-90"/>
        <w:jc w:val="both"/>
        <w:rPr>
          <w:rFonts w:ascii="Arial" w:hAnsi="Arial" w:cs="Arial"/>
          <w:sz w:val="24"/>
          <w:szCs w:val="24"/>
        </w:rPr>
      </w:pPr>
    </w:p>
    <w:p w:rsidR="00731616" w:rsidRPr="00A07FF4" w:rsidRDefault="00006749" w:rsidP="00AD2F2A">
      <w:pPr>
        <w:spacing w:after="0" w:line="260" w:lineRule="exact"/>
        <w:ind w:left="270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proofErr w:type="gramStart"/>
      <w:r w:rsidRPr="00006749">
        <w:rPr>
          <w:rFonts w:ascii="Arial" w:hAnsi="Arial" w:cs="Arial"/>
          <w:sz w:val="24"/>
          <w:szCs w:val="24"/>
        </w:rPr>
        <w:t xml:space="preserve">*  </w:t>
      </w:r>
      <w:r w:rsidRPr="00A07FF4">
        <w:rPr>
          <w:rFonts w:ascii="Arial" w:hAnsi="Arial" w:cs="Arial"/>
          <w:sz w:val="24"/>
          <w:szCs w:val="24"/>
        </w:rPr>
        <w:t>Motion</w:t>
      </w:r>
      <w:proofErr w:type="gramEnd"/>
      <w:r w:rsidRPr="00A07FF4">
        <w:rPr>
          <w:rFonts w:ascii="Arial" w:hAnsi="Arial" w:cs="Arial"/>
          <w:sz w:val="24"/>
          <w:szCs w:val="24"/>
        </w:rPr>
        <w:t xml:space="preserve"> by</w:t>
      </w:r>
      <w:r w:rsidR="005725F6">
        <w:rPr>
          <w:rFonts w:ascii="Arial" w:hAnsi="Arial" w:cs="Arial"/>
          <w:sz w:val="24"/>
          <w:szCs w:val="24"/>
        </w:rPr>
        <w:t xml:space="preserve"> Mr. </w:t>
      </w:r>
      <w:proofErr w:type="spellStart"/>
      <w:r w:rsidR="005725F6">
        <w:rPr>
          <w:rFonts w:ascii="Arial" w:hAnsi="Arial" w:cs="Arial"/>
          <w:sz w:val="24"/>
          <w:szCs w:val="24"/>
        </w:rPr>
        <w:t>Minck</w:t>
      </w:r>
      <w:proofErr w:type="spellEnd"/>
      <w:r w:rsidR="005725F6">
        <w:rPr>
          <w:rFonts w:ascii="Arial" w:hAnsi="Arial" w:cs="Arial"/>
          <w:sz w:val="24"/>
          <w:szCs w:val="24"/>
        </w:rPr>
        <w:t>, Ms. Naylor</w:t>
      </w:r>
      <w:r w:rsidR="00304258" w:rsidRPr="00A07FF4">
        <w:rPr>
          <w:rFonts w:ascii="Arial" w:hAnsi="Arial" w:cs="Arial"/>
          <w:sz w:val="24"/>
          <w:szCs w:val="24"/>
        </w:rPr>
        <w:t xml:space="preserve"> to</w:t>
      </w:r>
      <w:r w:rsidR="00DF6C23" w:rsidRPr="00A07FF4">
        <w:rPr>
          <w:rFonts w:ascii="Arial" w:hAnsi="Arial" w:cs="Arial"/>
          <w:sz w:val="24"/>
          <w:szCs w:val="24"/>
        </w:rPr>
        <w:t xml:space="preserve"> approve the </w:t>
      </w:r>
      <w:r w:rsidR="00DF6C23" w:rsidRPr="00A07FF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Lackawanna Trail Emer</w:t>
      </w:r>
      <w:r w:rsidR="00D66A75" w:rsidRPr="00A07FF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gency Instruction Time Resolution</w:t>
      </w:r>
      <w:r w:rsidR="00FF072A" w:rsidRPr="00A07FF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for the 2020-2021 school year.</w:t>
      </w:r>
    </w:p>
    <w:p w:rsidR="00731616" w:rsidRPr="00A07FF4" w:rsidRDefault="00731616" w:rsidP="00AD2F2A">
      <w:pPr>
        <w:spacing w:after="0" w:line="260" w:lineRule="exact"/>
        <w:ind w:left="270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A17CDB" w:rsidRPr="00A07FF4" w:rsidRDefault="00006749" w:rsidP="00AD2F2A">
      <w:pPr>
        <w:spacing w:after="0" w:line="260" w:lineRule="exact"/>
        <w:ind w:left="270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proofErr w:type="gramStart"/>
      <w:r w:rsidRPr="00006749">
        <w:rPr>
          <w:rFonts w:ascii="Arial" w:hAnsi="Arial" w:cs="Arial"/>
          <w:sz w:val="24"/>
          <w:szCs w:val="24"/>
        </w:rPr>
        <w:t xml:space="preserve">*  </w:t>
      </w:r>
      <w:r w:rsidRPr="00A07FF4">
        <w:rPr>
          <w:rFonts w:ascii="Arial" w:hAnsi="Arial" w:cs="Arial"/>
          <w:sz w:val="24"/>
          <w:szCs w:val="24"/>
        </w:rPr>
        <w:t>Motion</w:t>
      </w:r>
      <w:proofErr w:type="gramEnd"/>
      <w:r w:rsidRPr="00A07FF4">
        <w:rPr>
          <w:rFonts w:ascii="Arial" w:hAnsi="Arial" w:cs="Arial"/>
          <w:sz w:val="24"/>
          <w:szCs w:val="24"/>
        </w:rPr>
        <w:t xml:space="preserve"> by </w:t>
      </w:r>
      <w:r w:rsidR="005725F6">
        <w:rPr>
          <w:rFonts w:ascii="Arial" w:hAnsi="Arial" w:cs="Arial"/>
          <w:sz w:val="24"/>
          <w:szCs w:val="24"/>
        </w:rPr>
        <w:t>Ms. Naylor, Mr. Bianchi</w:t>
      </w:r>
      <w:r w:rsidR="00304258" w:rsidRPr="00A07FF4">
        <w:rPr>
          <w:rFonts w:ascii="Arial" w:hAnsi="Arial" w:cs="Arial"/>
          <w:sz w:val="24"/>
          <w:szCs w:val="24"/>
        </w:rPr>
        <w:t xml:space="preserve"> to</w:t>
      </w:r>
      <w:r w:rsidR="00C35AF2" w:rsidRPr="00A07FF4">
        <w:rPr>
          <w:rFonts w:ascii="Arial" w:hAnsi="Arial" w:cs="Arial"/>
          <w:sz w:val="24"/>
          <w:szCs w:val="24"/>
        </w:rPr>
        <w:t xml:space="preserve"> approve the following School Nurse Substitutes for the 2020-2021 school year.  All clearances are on file.</w:t>
      </w:r>
      <w:r w:rsidR="00C35AF2" w:rsidRPr="00A07FF4">
        <w:rPr>
          <w:rFonts w:ascii="Arial" w:hAnsi="Arial" w:cs="Arial"/>
          <w:sz w:val="24"/>
          <w:szCs w:val="24"/>
        </w:rPr>
        <w:tab/>
        <w:t>Maureen Mahoney, RN</w:t>
      </w:r>
      <w:r w:rsidR="00304258" w:rsidRPr="00A07FF4">
        <w:rPr>
          <w:rFonts w:ascii="Arial" w:hAnsi="Arial" w:cs="Arial"/>
          <w:sz w:val="24"/>
          <w:szCs w:val="24"/>
        </w:rPr>
        <w:t xml:space="preserve">,    </w:t>
      </w:r>
      <w:r w:rsidR="00C35AF2" w:rsidRPr="00A07FF4">
        <w:rPr>
          <w:rFonts w:ascii="Arial" w:hAnsi="Arial" w:cs="Arial"/>
          <w:sz w:val="24"/>
          <w:szCs w:val="24"/>
        </w:rPr>
        <w:t>Lorie Tweed, RN</w:t>
      </w:r>
    </w:p>
    <w:p w:rsidR="00A17CDB" w:rsidRPr="00A07FF4" w:rsidRDefault="00A17CDB" w:rsidP="00AD2F2A">
      <w:pPr>
        <w:pStyle w:val="ListParagraph"/>
        <w:spacing w:after="0" w:line="260" w:lineRule="exact"/>
        <w:ind w:left="-90"/>
        <w:jc w:val="both"/>
        <w:rPr>
          <w:rFonts w:ascii="Arial" w:hAnsi="Arial" w:cs="Arial"/>
          <w:sz w:val="24"/>
          <w:szCs w:val="24"/>
        </w:rPr>
      </w:pPr>
    </w:p>
    <w:p w:rsidR="00A17CDB" w:rsidRPr="00A07FF4" w:rsidRDefault="00006749" w:rsidP="00AD2F2A">
      <w:pPr>
        <w:spacing w:after="0" w:line="260" w:lineRule="exact"/>
        <w:ind w:left="27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06749">
        <w:rPr>
          <w:rFonts w:ascii="Arial" w:hAnsi="Arial" w:cs="Arial"/>
          <w:sz w:val="24"/>
          <w:szCs w:val="24"/>
        </w:rPr>
        <w:t xml:space="preserve">*  </w:t>
      </w:r>
      <w:r w:rsidRPr="00A07FF4">
        <w:rPr>
          <w:rFonts w:ascii="Arial" w:hAnsi="Arial" w:cs="Arial"/>
          <w:sz w:val="24"/>
          <w:szCs w:val="24"/>
        </w:rPr>
        <w:t>Motion</w:t>
      </w:r>
      <w:proofErr w:type="gramEnd"/>
      <w:r w:rsidRPr="00A07FF4">
        <w:rPr>
          <w:rFonts w:ascii="Arial" w:hAnsi="Arial" w:cs="Arial"/>
          <w:sz w:val="24"/>
          <w:szCs w:val="24"/>
        </w:rPr>
        <w:t xml:space="preserve"> by </w:t>
      </w:r>
      <w:r w:rsidR="005725F6">
        <w:rPr>
          <w:rFonts w:ascii="Arial" w:hAnsi="Arial" w:cs="Arial"/>
          <w:sz w:val="24"/>
          <w:szCs w:val="24"/>
        </w:rPr>
        <w:t>Mr. Bianchi, Mr. Ross</w:t>
      </w:r>
      <w:r w:rsidR="00304258" w:rsidRPr="00A07FF4">
        <w:rPr>
          <w:rFonts w:ascii="Arial" w:hAnsi="Arial" w:cs="Arial"/>
          <w:sz w:val="24"/>
          <w:szCs w:val="24"/>
        </w:rPr>
        <w:t xml:space="preserve"> to</w:t>
      </w:r>
      <w:r w:rsidR="00A17CDB" w:rsidRPr="00A07FF4">
        <w:rPr>
          <w:rFonts w:ascii="Arial" w:hAnsi="Arial" w:cs="Arial"/>
          <w:sz w:val="24"/>
          <w:szCs w:val="24"/>
        </w:rPr>
        <w:t xml:space="preserve"> approve</w:t>
      </w:r>
      <w:r w:rsidR="00A17CDB" w:rsidRPr="00A07F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17CDB" w:rsidRPr="00A07FF4">
        <w:rPr>
          <w:rFonts w:ascii="Arial" w:eastAsia="Times New Roman" w:hAnsi="Arial" w:cs="Arial"/>
          <w:sz w:val="24"/>
          <w:szCs w:val="24"/>
        </w:rPr>
        <w:t>CareGivers</w:t>
      </w:r>
      <w:proofErr w:type="spellEnd"/>
      <w:r w:rsidR="00A17CDB" w:rsidRPr="00A07FF4">
        <w:rPr>
          <w:rFonts w:ascii="Arial" w:eastAsia="Times New Roman" w:hAnsi="Arial" w:cs="Arial"/>
          <w:sz w:val="24"/>
          <w:szCs w:val="24"/>
        </w:rPr>
        <w:t xml:space="preserve"> America Medical Staffing, LLC Service Agreement to provide contracted substitute nursing services for the 2020-2021 school year.</w:t>
      </w:r>
    </w:p>
    <w:p w:rsidR="00A17CDB" w:rsidRPr="00A07FF4" w:rsidRDefault="00A17CDB" w:rsidP="00AD2F2A">
      <w:pPr>
        <w:pStyle w:val="ListParagraph"/>
        <w:spacing w:after="0" w:line="260" w:lineRule="exact"/>
        <w:ind w:left="-90"/>
        <w:jc w:val="both"/>
        <w:rPr>
          <w:rFonts w:ascii="Arial" w:eastAsia="Times New Roman" w:hAnsi="Arial" w:cs="Arial"/>
          <w:sz w:val="24"/>
          <w:szCs w:val="24"/>
        </w:rPr>
      </w:pPr>
    </w:p>
    <w:p w:rsidR="00A17CDB" w:rsidRPr="00A07FF4" w:rsidRDefault="00006749" w:rsidP="00AD2F2A">
      <w:pPr>
        <w:spacing w:after="0" w:line="260" w:lineRule="exact"/>
        <w:ind w:left="27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006749">
        <w:rPr>
          <w:rFonts w:ascii="Arial" w:hAnsi="Arial" w:cs="Arial"/>
          <w:sz w:val="24"/>
          <w:szCs w:val="24"/>
        </w:rPr>
        <w:t xml:space="preserve">*  </w:t>
      </w:r>
      <w:r w:rsidRPr="00A07FF4">
        <w:rPr>
          <w:rFonts w:ascii="Arial" w:hAnsi="Arial" w:cs="Arial"/>
          <w:sz w:val="24"/>
          <w:szCs w:val="24"/>
        </w:rPr>
        <w:t>Motion</w:t>
      </w:r>
      <w:proofErr w:type="gramEnd"/>
      <w:r w:rsidRPr="00A07FF4">
        <w:rPr>
          <w:rFonts w:ascii="Arial" w:hAnsi="Arial" w:cs="Arial"/>
          <w:sz w:val="24"/>
          <w:szCs w:val="24"/>
        </w:rPr>
        <w:t xml:space="preserve"> by </w:t>
      </w:r>
      <w:r w:rsidR="005725F6">
        <w:rPr>
          <w:rFonts w:ascii="Arial" w:hAnsi="Arial" w:cs="Arial"/>
          <w:sz w:val="24"/>
          <w:szCs w:val="24"/>
        </w:rPr>
        <w:t>Mr. Stark, Mr. Petula</w:t>
      </w:r>
      <w:r w:rsidR="00304258" w:rsidRPr="00A07FF4">
        <w:rPr>
          <w:rFonts w:ascii="Arial" w:hAnsi="Arial" w:cs="Arial"/>
          <w:sz w:val="24"/>
          <w:szCs w:val="24"/>
        </w:rPr>
        <w:t xml:space="preserve"> to</w:t>
      </w:r>
      <w:r w:rsidR="00A17CDB" w:rsidRPr="00A07FF4">
        <w:rPr>
          <w:rFonts w:ascii="Arial" w:hAnsi="Arial" w:cs="Arial"/>
          <w:sz w:val="24"/>
          <w:szCs w:val="24"/>
        </w:rPr>
        <w:t xml:space="preserve"> approve</w:t>
      </w:r>
      <w:r w:rsidR="00A17CDB" w:rsidRPr="00A07FF4">
        <w:rPr>
          <w:rFonts w:ascii="Arial" w:eastAsia="Times New Roman" w:hAnsi="Arial" w:cs="Arial"/>
          <w:color w:val="222222"/>
          <w:sz w:val="24"/>
          <w:szCs w:val="24"/>
        </w:rPr>
        <w:t xml:space="preserve"> Interim Healthcare Service Agreement to provide contracted substit</w:t>
      </w:r>
      <w:r w:rsidR="00C35AF2" w:rsidRPr="00A07FF4">
        <w:rPr>
          <w:rFonts w:ascii="Arial" w:eastAsia="Times New Roman" w:hAnsi="Arial" w:cs="Arial"/>
          <w:color w:val="222222"/>
          <w:sz w:val="24"/>
          <w:szCs w:val="24"/>
        </w:rPr>
        <w:t>ute nursing services for the 2020-2021</w:t>
      </w:r>
      <w:r w:rsidR="00A17CDB" w:rsidRPr="00A07FF4">
        <w:rPr>
          <w:rFonts w:ascii="Arial" w:eastAsia="Times New Roman" w:hAnsi="Arial" w:cs="Arial"/>
          <w:color w:val="222222"/>
          <w:sz w:val="24"/>
          <w:szCs w:val="24"/>
        </w:rPr>
        <w:t xml:space="preserve"> school year.</w:t>
      </w:r>
      <w:r w:rsidR="00DD699C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proofErr w:type="gramStart"/>
      <w:r w:rsidR="00DD699C">
        <w:rPr>
          <w:rFonts w:ascii="Arial" w:eastAsia="Times New Roman" w:hAnsi="Arial" w:cs="Arial"/>
          <w:color w:val="222222"/>
          <w:sz w:val="24"/>
          <w:szCs w:val="24"/>
        </w:rPr>
        <w:t>Passed 8-1, Mr. Bianchi voting "NO".</w:t>
      </w:r>
      <w:proofErr w:type="gramEnd"/>
    </w:p>
    <w:p w:rsidR="00A17CDB" w:rsidRPr="00A07FF4" w:rsidRDefault="00A17CDB" w:rsidP="00AD2F2A">
      <w:pPr>
        <w:pStyle w:val="ListParagraph"/>
        <w:spacing w:after="0" w:line="260" w:lineRule="exact"/>
        <w:ind w:left="-90"/>
        <w:jc w:val="both"/>
        <w:rPr>
          <w:rFonts w:ascii="Arial" w:hAnsi="Arial" w:cs="Arial"/>
          <w:sz w:val="24"/>
          <w:szCs w:val="24"/>
        </w:rPr>
      </w:pPr>
    </w:p>
    <w:p w:rsidR="0034032A" w:rsidRPr="00A07FF4" w:rsidRDefault="00006749" w:rsidP="00AD2F2A">
      <w:pPr>
        <w:spacing w:line="260" w:lineRule="exact"/>
        <w:ind w:left="27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006749">
        <w:rPr>
          <w:rFonts w:ascii="Arial" w:hAnsi="Arial" w:cs="Arial"/>
          <w:sz w:val="24"/>
          <w:szCs w:val="24"/>
        </w:rPr>
        <w:t xml:space="preserve">*  </w:t>
      </w:r>
      <w:r w:rsidRPr="00A07FF4">
        <w:rPr>
          <w:rFonts w:ascii="Arial" w:hAnsi="Arial" w:cs="Arial"/>
          <w:sz w:val="24"/>
          <w:szCs w:val="24"/>
        </w:rPr>
        <w:t>Motion</w:t>
      </w:r>
      <w:proofErr w:type="gramEnd"/>
      <w:r w:rsidRPr="00A07FF4">
        <w:rPr>
          <w:rFonts w:ascii="Arial" w:hAnsi="Arial" w:cs="Arial"/>
          <w:sz w:val="24"/>
          <w:szCs w:val="24"/>
        </w:rPr>
        <w:t xml:space="preserve"> by </w:t>
      </w:r>
      <w:r w:rsidR="005725F6">
        <w:rPr>
          <w:rFonts w:ascii="Arial" w:hAnsi="Arial" w:cs="Arial"/>
          <w:sz w:val="24"/>
          <w:szCs w:val="24"/>
        </w:rPr>
        <w:t xml:space="preserve">Dr. Mould, Mr. Stark </w:t>
      </w:r>
      <w:r w:rsidR="00304258" w:rsidRPr="00A07FF4">
        <w:rPr>
          <w:rFonts w:ascii="Arial" w:hAnsi="Arial" w:cs="Arial"/>
          <w:sz w:val="24"/>
          <w:szCs w:val="24"/>
        </w:rPr>
        <w:t>to</w:t>
      </w:r>
      <w:r w:rsidR="00D45CE2" w:rsidRPr="00A07FF4">
        <w:rPr>
          <w:rFonts w:ascii="Arial" w:hAnsi="Arial" w:cs="Arial"/>
          <w:sz w:val="24"/>
          <w:szCs w:val="24"/>
        </w:rPr>
        <w:t xml:space="preserve"> adopt </w:t>
      </w:r>
      <w:r w:rsidR="0034032A" w:rsidRPr="00A07FF4">
        <w:rPr>
          <w:rFonts w:ascii="Arial" w:hAnsi="Arial" w:cs="Arial"/>
          <w:sz w:val="24"/>
          <w:szCs w:val="24"/>
        </w:rPr>
        <w:t>the following policies:</w:t>
      </w:r>
    </w:p>
    <w:p w:rsidR="007B1C98" w:rsidRPr="00A07FF4" w:rsidRDefault="0034032A" w:rsidP="00AD2F2A">
      <w:pPr>
        <w:pStyle w:val="ListParagraph"/>
        <w:spacing w:line="260" w:lineRule="exact"/>
        <w:ind w:left="450"/>
        <w:jc w:val="both"/>
        <w:rPr>
          <w:rFonts w:ascii="Arial" w:hAnsi="Arial" w:cs="Arial"/>
          <w:sz w:val="24"/>
          <w:szCs w:val="24"/>
        </w:rPr>
      </w:pPr>
      <w:r w:rsidRPr="00A07FF4">
        <w:rPr>
          <w:rFonts w:ascii="Arial" w:hAnsi="Arial" w:cs="Arial"/>
          <w:sz w:val="24"/>
          <w:szCs w:val="24"/>
        </w:rPr>
        <w:t>Policy 103</w:t>
      </w:r>
      <w:r w:rsidR="00D45CE2" w:rsidRPr="00A07FF4">
        <w:rPr>
          <w:rFonts w:ascii="Arial" w:hAnsi="Arial" w:cs="Arial"/>
          <w:sz w:val="24"/>
          <w:szCs w:val="24"/>
        </w:rPr>
        <w:t xml:space="preserve"> Nondiscrimination/Discriminatory Harassment-School Classroom Practices</w:t>
      </w:r>
    </w:p>
    <w:p w:rsidR="0034032A" w:rsidRPr="00A07FF4" w:rsidRDefault="0034032A" w:rsidP="00AD2F2A">
      <w:pPr>
        <w:pStyle w:val="ListParagraph"/>
        <w:spacing w:line="260" w:lineRule="exact"/>
        <w:ind w:left="450"/>
        <w:jc w:val="both"/>
        <w:rPr>
          <w:rFonts w:ascii="Arial" w:hAnsi="Arial" w:cs="Arial"/>
          <w:sz w:val="24"/>
          <w:szCs w:val="24"/>
        </w:rPr>
      </w:pPr>
      <w:r w:rsidRPr="00A07FF4">
        <w:rPr>
          <w:rFonts w:ascii="Arial" w:hAnsi="Arial" w:cs="Arial"/>
          <w:sz w:val="24"/>
          <w:szCs w:val="24"/>
        </w:rPr>
        <w:t>Policy 104</w:t>
      </w:r>
      <w:r w:rsidR="00D45CE2" w:rsidRPr="00A07FF4">
        <w:rPr>
          <w:rFonts w:ascii="Arial" w:hAnsi="Arial" w:cs="Arial"/>
          <w:sz w:val="24"/>
          <w:szCs w:val="24"/>
        </w:rPr>
        <w:t xml:space="preserve"> Nondiscrimination of Employment Practices</w:t>
      </w:r>
    </w:p>
    <w:p w:rsidR="0034032A" w:rsidRPr="00A07FF4" w:rsidRDefault="0034032A" w:rsidP="00AD2F2A">
      <w:pPr>
        <w:pStyle w:val="ListParagraph"/>
        <w:spacing w:line="260" w:lineRule="exact"/>
        <w:ind w:left="450"/>
        <w:jc w:val="both"/>
        <w:rPr>
          <w:rFonts w:ascii="Arial" w:hAnsi="Arial" w:cs="Arial"/>
          <w:sz w:val="24"/>
          <w:szCs w:val="24"/>
        </w:rPr>
      </w:pPr>
      <w:r w:rsidRPr="00A07FF4">
        <w:rPr>
          <w:rFonts w:ascii="Arial" w:hAnsi="Arial" w:cs="Arial"/>
          <w:sz w:val="24"/>
          <w:szCs w:val="24"/>
        </w:rPr>
        <w:t>Policy 249</w:t>
      </w:r>
      <w:r w:rsidR="00D45CE2" w:rsidRPr="00A07FF4">
        <w:rPr>
          <w:rFonts w:ascii="Arial" w:hAnsi="Arial" w:cs="Arial"/>
          <w:sz w:val="24"/>
          <w:szCs w:val="24"/>
        </w:rPr>
        <w:t xml:space="preserve"> Bullying/Cyberbullying</w:t>
      </w:r>
    </w:p>
    <w:p w:rsidR="00D45CE2" w:rsidRDefault="00006749" w:rsidP="00AD2F2A">
      <w:pPr>
        <w:spacing w:line="260" w:lineRule="exact"/>
        <w:ind w:left="27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006749">
        <w:rPr>
          <w:rFonts w:ascii="Arial" w:hAnsi="Arial" w:cs="Arial"/>
          <w:sz w:val="24"/>
          <w:szCs w:val="24"/>
        </w:rPr>
        <w:t xml:space="preserve">*  </w:t>
      </w:r>
      <w:r w:rsidRPr="00A07FF4">
        <w:rPr>
          <w:rFonts w:ascii="Arial" w:hAnsi="Arial" w:cs="Arial"/>
          <w:sz w:val="24"/>
          <w:szCs w:val="24"/>
        </w:rPr>
        <w:t>Motion</w:t>
      </w:r>
      <w:proofErr w:type="gramEnd"/>
      <w:r w:rsidRPr="00A07FF4">
        <w:rPr>
          <w:rFonts w:ascii="Arial" w:hAnsi="Arial" w:cs="Arial"/>
          <w:sz w:val="24"/>
          <w:szCs w:val="24"/>
        </w:rPr>
        <w:t xml:space="preserve"> by </w:t>
      </w:r>
      <w:r w:rsidR="00DD699C">
        <w:rPr>
          <w:rFonts w:ascii="Arial" w:hAnsi="Arial" w:cs="Arial"/>
          <w:sz w:val="24"/>
          <w:szCs w:val="24"/>
        </w:rPr>
        <w:t>Ms. Naylor, Mr. Mulhern</w:t>
      </w:r>
      <w:r w:rsidR="00304258" w:rsidRPr="00A07FF4">
        <w:rPr>
          <w:rFonts w:ascii="Arial" w:hAnsi="Arial" w:cs="Arial"/>
          <w:sz w:val="24"/>
          <w:szCs w:val="24"/>
        </w:rPr>
        <w:t xml:space="preserve"> to</w:t>
      </w:r>
      <w:r w:rsidR="007265BD" w:rsidRPr="00A07FF4">
        <w:rPr>
          <w:rFonts w:ascii="Arial" w:hAnsi="Arial" w:cs="Arial"/>
          <w:sz w:val="24"/>
          <w:szCs w:val="24"/>
        </w:rPr>
        <w:t xml:space="preserve"> approve Lauren Keyes </w:t>
      </w:r>
      <w:r w:rsidR="00D45CE2" w:rsidRPr="00A07FF4">
        <w:rPr>
          <w:rFonts w:ascii="Arial" w:hAnsi="Arial" w:cs="Arial"/>
          <w:sz w:val="24"/>
          <w:szCs w:val="24"/>
        </w:rPr>
        <w:t xml:space="preserve">as the Cheerleader Football Advisor starting the 2020-2021 season, at a stipend </w:t>
      </w:r>
      <w:r w:rsidR="000260F9" w:rsidRPr="00A07FF4">
        <w:rPr>
          <w:rFonts w:ascii="Arial" w:hAnsi="Arial" w:cs="Arial"/>
          <w:sz w:val="24"/>
          <w:szCs w:val="24"/>
        </w:rPr>
        <w:t>of $2,400</w:t>
      </w:r>
      <w:r w:rsidR="00D45CE2" w:rsidRPr="00A07FF4">
        <w:rPr>
          <w:rFonts w:ascii="Arial" w:hAnsi="Arial" w:cs="Arial"/>
          <w:sz w:val="24"/>
          <w:szCs w:val="24"/>
        </w:rPr>
        <w:t>, according to the LTEA bargaining agreement</w:t>
      </w:r>
      <w:r w:rsidR="00D45CE2" w:rsidRPr="00A07FF4">
        <w:rPr>
          <w:rFonts w:ascii="Arial" w:hAnsi="Arial" w:cs="Arial"/>
          <w:color w:val="222222"/>
          <w:sz w:val="24"/>
          <w:szCs w:val="24"/>
          <w:shd w:val="clear" w:color="auto" w:fill="FFFFFF"/>
        </w:rPr>
        <w:t>, will not be paid if the season is canceled</w:t>
      </w:r>
      <w:r w:rsidR="00D45CE2" w:rsidRPr="00A07FF4">
        <w:rPr>
          <w:rFonts w:ascii="Arial" w:hAnsi="Arial" w:cs="Arial"/>
          <w:sz w:val="24"/>
          <w:szCs w:val="24"/>
        </w:rPr>
        <w:t>.  All clearances are on file.</w:t>
      </w:r>
    </w:p>
    <w:p w:rsidR="00B02724" w:rsidRPr="00A07FF4" w:rsidRDefault="00B02724" w:rsidP="00AD2F2A">
      <w:pPr>
        <w:spacing w:line="260" w:lineRule="exact"/>
        <w:ind w:left="270"/>
        <w:contextualSpacing/>
        <w:jc w:val="both"/>
        <w:rPr>
          <w:rFonts w:ascii="Arial" w:hAnsi="Arial" w:cs="Arial"/>
          <w:sz w:val="24"/>
          <w:szCs w:val="24"/>
        </w:rPr>
      </w:pPr>
    </w:p>
    <w:p w:rsidR="00E65440" w:rsidRDefault="00006749" w:rsidP="00AD2F2A">
      <w:pPr>
        <w:spacing w:line="260" w:lineRule="exact"/>
        <w:ind w:left="27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006749">
        <w:rPr>
          <w:rFonts w:ascii="Arial" w:hAnsi="Arial" w:cs="Arial"/>
          <w:sz w:val="24"/>
          <w:szCs w:val="24"/>
        </w:rPr>
        <w:t xml:space="preserve">*  </w:t>
      </w:r>
      <w:r w:rsidRPr="00A07FF4">
        <w:rPr>
          <w:rFonts w:ascii="Arial" w:hAnsi="Arial" w:cs="Arial"/>
          <w:sz w:val="24"/>
          <w:szCs w:val="24"/>
        </w:rPr>
        <w:t>Motion</w:t>
      </w:r>
      <w:proofErr w:type="gramEnd"/>
      <w:r w:rsidRPr="00A07FF4">
        <w:rPr>
          <w:rFonts w:ascii="Arial" w:hAnsi="Arial" w:cs="Arial"/>
          <w:sz w:val="24"/>
          <w:szCs w:val="24"/>
        </w:rPr>
        <w:t xml:space="preserve"> by</w:t>
      </w:r>
      <w:r w:rsidR="00DD699C">
        <w:rPr>
          <w:rFonts w:ascii="Arial" w:hAnsi="Arial" w:cs="Arial"/>
          <w:sz w:val="24"/>
          <w:szCs w:val="24"/>
        </w:rPr>
        <w:t xml:space="preserve"> Mr. Ross, Mr. Minick</w:t>
      </w:r>
      <w:r w:rsidR="00304258" w:rsidRPr="00A07FF4">
        <w:rPr>
          <w:rFonts w:ascii="Arial" w:hAnsi="Arial" w:cs="Arial"/>
          <w:sz w:val="24"/>
          <w:szCs w:val="24"/>
        </w:rPr>
        <w:t xml:space="preserve"> to</w:t>
      </w:r>
      <w:r w:rsidR="00C97017" w:rsidRPr="00A07FF4">
        <w:rPr>
          <w:rFonts w:ascii="Arial" w:hAnsi="Arial" w:cs="Arial"/>
          <w:sz w:val="24"/>
          <w:szCs w:val="24"/>
        </w:rPr>
        <w:t xml:space="preserve"> approve Alexandra Tompkins as the Cheerleader Basketball Advisor starting the 2020-2021 season, at a stipend of $2,550, according to the LTEA bargaining agreement</w:t>
      </w:r>
      <w:r w:rsidR="00C97017" w:rsidRPr="00A07FF4">
        <w:rPr>
          <w:rFonts w:ascii="Arial" w:hAnsi="Arial" w:cs="Arial"/>
          <w:color w:val="222222"/>
          <w:sz w:val="24"/>
          <w:szCs w:val="24"/>
          <w:shd w:val="clear" w:color="auto" w:fill="FFFFFF"/>
        </w:rPr>
        <w:t>, will not be paid if the season is canceled</w:t>
      </w:r>
      <w:r w:rsidR="00C97017" w:rsidRPr="00A07FF4">
        <w:rPr>
          <w:rFonts w:ascii="Arial" w:hAnsi="Arial" w:cs="Arial"/>
          <w:sz w:val="24"/>
          <w:szCs w:val="24"/>
        </w:rPr>
        <w:t>.  All clearances are on file.</w:t>
      </w:r>
    </w:p>
    <w:p w:rsidR="00B02724" w:rsidRPr="00A07FF4" w:rsidRDefault="00B02724" w:rsidP="00AD2F2A">
      <w:pPr>
        <w:spacing w:line="260" w:lineRule="exact"/>
        <w:ind w:left="270"/>
        <w:contextualSpacing/>
        <w:jc w:val="both"/>
        <w:rPr>
          <w:rFonts w:ascii="Arial" w:hAnsi="Arial" w:cs="Arial"/>
          <w:sz w:val="24"/>
          <w:szCs w:val="24"/>
        </w:rPr>
      </w:pPr>
    </w:p>
    <w:p w:rsidR="00E65440" w:rsidRDefault="00006749" w:rsidP="00AD2F2A">
      <w:pPr>
        <w:spacing w:line="260" w:lineRule="exact"/>
        <w:ind w:left="27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006749">
        <w:rPr>
          <w:rFonts w:ascii="Arial" w:hAnsi="Arial" w:cs="Arial"/>
          <w:sz w:val="24"/>
          <w:szCs w:val="24"/>
        </w:rPr>
        <w:t xml:space="preserve">*  </w:t>
      </w:r>
      <w:r w:rsidRPr="00A07FF4">
        <w:rPr>
          <w:rFonts w:ascii="Arial" w:hAnsi="Arial" w:cs="Arial"/>
          <w:sz w:val="24"/>
          <w:szCs w:val="24"/>
        </w:rPr>
        <w:t>Motion</w:t>
      </w:r>
      <w:proofErr w:type="gramEnd"/>
      <w:r w:rsidRPr="00A07FF4">
        <w:rPr>
          <w:rFonts w:ascii="Arial" w:hAnsi="Arial" w:cs="Arial"/>
          <w:sz w:val="24"/>
          <w:szCs w:val="24"/>
        </w:rPr>
        <w:t xml:space="preserve"> by </w:t>
      </w:r>
      <w:r w:rsidR="00DD699C">
        <w:rPr>
          <w:rFonts w:ascii="Arial" w:hAnsi="Arial" w:cs="Arial"/>
          <w:sz w:val="24"/>
          <w:szCs w:val="24"/>
        </w:rPr>
        <w:t>Mr. Minick, Dr. Mould</w:t>
      </w:r>
      <w:r w:rsidR="00304258" w:rsidRPr="00A07FF4">
        <w:rPr>
          <w:rFonts w:ascii="Arial" w:hAnsi="Arial" w:cs="Arial"/>
          <w:sz w:val="24"/>
          <w:szCs w:val="24"/>
        </w:rPr>
        <w:t xml:space="preserve"> to</w:t>
      </w:r>
      <w:r w:rsidR="00D66A75" w:rsidRPr="00A07FF4">
        <w:rPr>
          <w:rFonts w:ascii="Arial" w:hAnsi="Arial" w:cs="Arial"/>
          <w:sz w:val="24"/>
          <w:szCs w:val="24"/>
        </w:rPr>
        <w:t xml:space="preserve"> approve </w:t>
      </w:r>
      <w:r w:rsidR="007265BD" w:rsidRPr="00A07FF4">
        <w:rPr>
          <w:rFonts w:ascii="Arial" w:hAnsi="Arial" w:cs="Arial"/>
          <w:sz w:val="24"/>
          <w:szCs w:val="24"/>
        </w:rPr>
        <w:t>Jessica Bentley</w:t>
      </w:r>
      <w:r w:rsidR="00E65440" w:rsidRPr="00A07FF4">
        <w:rPr>
          <w:rFonts w:ascii="Arial" w:hAnsi="Arial" w:cs="Arial"/>
          <w:sz w:val="24"/>
          <w:szCs w:val="24"/>
        </w:rPr>
        <w:t xml:space="preserve"> as the Assistant Volleyball Coach starting the 2020-2021</w:t>
      </w:r>
      <w:r w:rsidR="00D66A75" w:rsidRPr="00A07FF4">
        <w:rPr>
          <w:rFonts w:ascii="Arial" w:hAnsi="Arial" w:cs="Arial"/>
          <w:sz w:val="24"/>
          <w:szCs w:val="24"/>
        </w:rPr>
        <w:t xml:space="preserve"> season, at a stipend of $3125</w:t>
      </w:r>
      <w:r w:rsidR="00E65440" w:rsidRPr="00A07FF4">
        <w:rPr>
          <w:rFonts w:ascii="Arial" w:hAnsi="Arial" w:cs="Arial"/>
          <w:sz w:val="24"/>
          <w:szCs w:val="24"/>
        </w:rPr>
        <w:t>, according to the LTEA bargaining agreement</w:t>
      </w:r>
      <w:r w:rsidR="00E65440" w:rsidRPr="00A07FF4">
        <w:rPr>
          <w:rFonts w:ascii="Arial" w:hAnsi="Arial" w:cs="Arial"/>
          <w:color w:val="222222"/>
          <w:sz w:val="24"/>
          <w:szCs w:val="24"/>
          <w:shd w:val="clear" w:color="auto" w:fill="FFFFFF"/>
        </w:rPr>
        <w:t>, will not be paid if the season is canceled</w:t>
      </w:r>
      <w:r w:rsidR="00E65440" w:rsidRPr="00A07FF4">
        <w:rPr>
          <w:rFonts w:ascii="Arial" w:hAnsi="Arial" w:cs="Arial"/>
          <w:sz w:val="24"/>
          <w:szCs w:val="24"/>
        </w:rPr>
        <w:t>.  All clearances are on file.</w:t>
      </w:r>
    </w:p>
    <w:p w:rsidR="00B02724" w:rsidRPr="00A07FF4" w:rsidRDefault="00B02724" w:rsidP="00AD2F2A">
      <w:pPr>
        <w:spacing w:line="260" w:lineRule="exact"/>
        <w:ind w:left="270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:rsidR="007B1C98" w:rsidRDefault="00006749" w:rsidP="00AD2F2A">
      <w:pPr>
        <w:spacing w:line="260" w:lineRule="exact"/>
        <w:ind w:left="27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006749">
        <w:rPr>
          <w:rFonts w:ascii="Arial" w:hAnsi="Arial" w:cs="Arial"/>
          <w:sz w:val="24"/>
          <w:szCs w:val="24"/>
        </w:rPr>
        <w:t xml:space="preserve">*  </w:t>
      </w:r>
      <w:r w:rsidRPr="00A07FF4">
        <w:rPr>
          <w:rFonts w:ascii="Arial" w:hAnsi="Arial" w:cs="Arial"/>
          <w:sz w:val="24"/>
          <w:szCs w:val="24"/>
        </w:rPr>
        <w:t>Motion</w:t>
      </w:r>
      <w:proofErr w:type="gramEnd"/>
      <w:r w:rsidRPr="00A07FF4">
        <w:rPr>
          <w:rFonts w:ascii="Arial" w:hAnsi="Arial" w:cs="Arial"/>
          <w:sz w:val="24"/>
          <w:szCs w:val="24"/>
        </w:rPr>
        <w:t xml:space="preserve"> by</w:t>
      </w:r>
      <w:r w:rsidR="00DD699C">
        <w:rPr>
          <w:rFonts w:ascii="Arial" w:hAnsi="Arial" w:cs="Arial"/>
          <w:sz w:val="24"/>
          <w:szCs w:val="24"/>
        </w:rPr>
        <w:t xml:space="preserve"> Mr. Ross, Mr. Thorne</w:t>
      </w:r>
      <w:r w:rsidR="00304258" w:rsidRPr="00A07FF4">
        <w:rPr>
          <w:rFonts w:ascii="Arial" w:hAnsi="Arial" w:cs="Arial"/>
          <w:sz w:val="24"/>
          <w:szCs w:val="24"/>
        </w:rPr>
        <w:t xml:space="preserve"> to</w:t>
      </w:r>
      <w:r w:rsidR="00D45CE2" w:rsidRPr="00A07FF4">
        <w:rPr>
          <w:rFonts w:ascii="Arial" w:hAnsi="Arial" w:cs="Arial"/>
          <w:sz w:val="24"/>
          <w:szCs w:val="24"/>
        </w:rPr>
        <w:t xml:space="preserve"> approve Dimitri Gnall as a volunteer Boys Basketball </w:t>
      </w:r>
      <w:r w:rsidR="0034032A" w:rsidRPr="00A07FF4">
        <w:rPr>
          <w:rFonts w:ascii="Arial" w:hAnsi="Arial" w:cs="Arial"/>
          <w:sz w:val="24"/>
          <w:szCs w:val="24"/>
        </w:rPr>
        <w:t>Coach for the 2020-2021</w:t>
      </w:r>
      <w:r w:rsidR="007B1C98" w:rsidRPr="00A07FF4">
        <w:rPr>
          <w:rFonts w:ascii="Arial" w:hAnsi="Arial" w:cs="Arial"/>
          <w:sz w:val="24"/>
          <w:szCs w:val="24"/>
        </w:rPr>
        <w:t xml:space="preserve"> school year.  </w:t>
      </w:r>
      <w:proofErr w:type="gramStart"/>
      <w:r w:rsidR="007B1C98" w:rsidRPr="00A07FF4">
        <w:rPr>
          <w:rFonts w:ascii="Arial" w:hAnsi="Arial" w:cs="Arial"/>
          <w:sz w:val="24"/>
          <w:szCs w:val="24"/>
        </w:rPr>
        <w:t>All clearances on file.</w:t>
      </w:r>
      <w:proofErr w:type="gramEnd"/>
    </w:p>
    <w:p w:rsidR="00B02724" w:rsidRPr="00A07FF4" w:rsidRDefault="00B02724" w:rsidP="00AD2F2A">
      <w:pPr>
        <w:spacing w:line="260" w:lineRule="exact"/>
        <w:ind w:left="270"/>
        <w:contextualSpacing/>
        <w:jc w:val="both"/>
        <w:rPr>
          <w:rFonts w:ascii="Arial" w:hAnsi="Arial" w:cs="Arial"/>
          <w:sz w:val="24"/>
          <w:szCs w:val="24"/>
        </w:rPr>
      </w:pPr>
    </w:p>
    <w:p w:rsidR="00B74CD1" w:rsidRPr="00A07FF4" w:rsidRDefault="00006749" w:rsidP="00AD2F2A">
      <w:pPr>
        <w:spacing w:line="260" w:lineRule="exact"/>
        <w:ind w:left="27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006749">
        <w:rPr>
          <w:rFonts w:ascii="Arial" w:hAnsi="Arial" w:cs="Arial"/>
          <w:sz w:val="24"/>
          <w:szCs w:val="24"/>
        </w:rPr>
        <w:t xml:space="preserve">*  </w:t>
      </w:r>
      <w:r w:rsidRPr="00A07FF4">
        <w:rPr>
          <w:rFonts w:ascii="Arial" w:hAnsi="Arial" w:cs="Arial"/>
          <w:sz w:val="24"/>
          <w:szCs w:val="24"/>
        </w:rPr>
        <w:t>Motion</w:t>
      </w:r>
      <w:proofErr w:type="gramEnd"/>
      <w:r w:rsidRPr="00A07FF4">
        <w:rPr>
          <w:rFonts w:ascii="Arial" w:hAnsi="Arial" w:cs="Arial"/>
          <w:sz w:val="24"/>
          <w:szCs w:val="24"/>
        </w:rPr>
        <w:t xml:space="preserve"> by </w:t>
      </w:r>
      <w:r w:rsidR="00DD699C">
        <w:rPr>
          <w:rFonts w:ascii="Arial" w:hAnsi="Arial" w:cs="Arial"/>
          <w:sz w:val="24"/>
          <w:szCs w:val="24"/>
        </w:rPr>
        <w:t>Ms. Naylor, Dr. Mould</w:t>
      </w:r>
      <w:r w:rsidR="00304258" w:rsidRPr="00A07FF4">
        <w:rPr>
          <w:rFonts w:ascii="Arial" w:hAnsi="Arial" w:cs="Arial"/>
          <w:sz w:val="24"/>
          <w:szCs w:val="24"/>
        </w:rPr>
        <w:t xml:space="preserve"> to</w:t>
      </w:r>
      <w:r w:rsidR="00B74CD1" w:rsidRPr="00A07FF4">
        <w:rPr>
          <w:rFonts w:ascii="Arial" w:hAnsi="Arial" w:cs="Arial"/>
          <w:sz w:val="24"/>
          <w:szCs w:val="24"/>
        </w:rPr>
        <w:t xml:space="preserve"> approve Kelly Martin as a Volunteer Videographer for Varsity Field Hockey for the 2020-2021 season. All clearances are on file.</w:t>
      </w:r>
    </w:p>
    <w:p w:rsidR="00B74CD1" w:rsidRPr="00A07FF4" w:rsidRDefault="00006749" w:rsidP="00AD2F2A">
      <w:pPr>
        <w:pStyle w:val="ListParagraph"/>
        <w:spacing w:line="260" w:lineRule="exact"/>
        <w:ind w:left="-9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006749">
        <w:rPr>
          <w:rFonts w:ascii="Arial" w:hAnsi="Arial" w:cs="Arial"/>
          <w:sz w:val="24"/>
          <w:szCs w:val="24"/>
        </w:rPr>
        <w:t xml:space="preserve">*  </w:t>
      </w:r>
      <w:r w:rsidRPr="00A07FF4">
        <w:rPr>
          <w:rFonts w:ascii="Arial" w:hAnsi="Arial" w:cs="Arial"/>
          <w:sz w:val="24"/>
          <w:szCs w:val="24"/>
        </w:rPr>
        <w:t>Motion</w:t>
      </w:r>
      <w:proofErr w:type="gramEnd"/>
      <w:r w:rsidRPr="00A07FF4">
        <w:rPr>
          <w:rFonts w:ascii="Arial" w:hAnsi="Arial" w:cs="Arial"/>
          <w:sz w:val="24"/>
          <w:szCs w:val="24"/>
        </w:rPr>
        <w:t xml:space="preserve"> by </w:t>
      </w:r>
      <w:r w:rsidR="00DD699C">
        <w:rPr>
          <w:rFonts w:ascii="Arial" w:hAnsi="Arial" w:cs="Arial"/>
          <w:sz w:val="24"/>
          <w:szCs w:val="24"/>
        </w:rPr>
        <w:t>Mr. Stark, Mr. Mulhern</w:t>
      </w:r>
      <w:r w:rsidR="00304258" w:rsidRPr="00A07FF4">
        <w:rPr>
          <w:rFonts w:ascii="Arial" w:hAnsi="Arial" w:cs="Arial"/>
          <w:sz w:val="24"/>
          <w:szCs w:val="24"/>
        </w:rPr>
        <w:t xml:space="preserve"> to</w:t>
      </w:r>
      <w:r w:rsidR="00B74CD1" w:rsidRPr="00A07FF4">
        <w:rPr>
          <w:rFonts w:ascii="Arial" w:hAnsi="Arial" w:cs="Arial"/>
          <w:sz w:val="24"/>
          <w:szCs w:val="24"/>
        </w:rPr>
        <w:t xml:space="preserve"> approve Rochelle Coleman as a Volunteer Varsity Field Hockey Coach for the 2020-2021 season. All clearances are on file.</w:t>
      </w:r>
      <w:r w:rsidR="00B74CD1" w:rsidRPr="00A07FF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B083A" w:rsidRDefault="006E142A" w:rsidP="00AD2F2A">
      <w:pPr>
        <w:spacing w:line="260" w:lineRule="exact"/>
        <w:ind w:left="-90"/>
        <w:contextualSpacing/>
        <w:jc w:val="both"/>
        <w:rPr>
          <w:rFonts w:ascii="Arial" w:hAnsi="Arial" w:cs="Arial"/>
          <w:sz w:val="24"/>
          <w:szCs w:val="24"/>
        </w:rPr>
      </w:pPr>
      <w:r w:rsidRPr="00A07FF4">
        <w:rPr>
          <w:rFonts w:ascii="Arial" w:hAnsi="Arial" w:cs="Arial"/>
          <w:sz w:val="24"/>
          <w:szCs w:val="24"/>
        </w:rPr>
        <w:t>ADJOURNMENT</w:t>
      </w:r>
      <w:r w:rsidR="00DD699C">
        <w:rPr>
          <w:rFonts w:ascii="Arial" w:hAnsi="Arial" w:cs="Arial"/>
          <w:sz w:val="24"/>
          <w:szCs w:val="24"/>
        </w:rPr>
        <w:t xml:space="preserve"> called by Mr. Thorne at 10:44pm</w:t>
      </w:r>
    </w:p>
    <w:p w:rsidR="00DD699C" w:rsidRDefault="00DD699C" w:rsidP="00AD2F2A">
      <w:pPr>
        <w:spacing w:line="260" w:lineRule="exact"/>
        <w:ind w:left="-9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</w:t>
      </w:r>
    </w:p>
    <w:p w:rsidR="00B02724" w:rsidRDefault="00DD699C" w:rsidP="00AD2F2A">
      <w:pPr>
        <w:spacing w:line="260" w:lineRule="exact"/>
        <w:ind w:left="-9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an Executive Session on July 29 from 7:00-11:44pm </w:t>
      </w:r>
    </w:p>
    <w:p w:rsidR="00B02724" w:rsidRDefault="00DD699C" w:rsidP="00AD2F2A">
      <w:pPr>
        <w:spacing w:line="260" w:lineRule="exact"/>
        <w:ind w:left="-9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discuss Personnel Staffing needs, </w:t>
      </w:r>
    </w:p>
    <w:p w:rsidR="00B02724" w:rsidRDefault="00DD699C" w:rsidP="00AD2F2A">
      <w:pPr>
        <w:spacing w:line="260" w:lineRule="exact"/>
        <w:ind w:left="-9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review the budget and finance report</w:t>
      </w:r>
      <w:r w:rsidR="00EA1B60">
        <w:rPr>
          <w:rFonts w:ascii="Arial" w:hAnsi="Arial" w:cs="Arial"/>
          <w:sz w:val="24"/>
          <w:szCs w:val="24"/>
        </w:rPr>
        <w:t xml:space="preserve"> </w:t>
      </w:r>
      <w:r w:rsidR="00EA1B60" w:rsidRPr="00137171">
        <w:rPr>
          <w:color w:val="FF0000"/>
        </w:rPr>
        <w:t>(apparent violation of 65Pa.C.S.§§708)</w:t>
      </w:r>
      <w:r>
        <w:rPr>
          <w:rFonts w:ascii="Arial" w:hAnsi="Arial" w:cs="Arial"/>
          <w:sz w:val="24"/>
          <w:szCs w:val="24"/>
        </w:rPr>
        <w:t>, and</w:t>
      </w:r>
    </w:p>
    <w:p w:rsidR="00DD699C" w:rsidRDefault="00DD699C" w:rsidP="00AD2F2A">
      <w:pPr>
        <w:spacing w:line="260" w:lineRule="exact"/>
        <w:ind w:left="-9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review a proposed agenda</w:t>
      </w:r>
      <w:r w:rsidR="00EA1B60">
        <w:rPr>
          <w:rFonts w:ascii="Arial" w:hAnsi="Arial" w:cs="Arial"/>
          <w:sz w:val="24"/>
          <w:szCs w:val="24"/>
        </w:rPr>
        <w:t xml:space="preserve"> </w:t>
      </w:r>
      <w:r w:rsidR="00EA1B60" w:rsidRPr="00137171">
        <w:rPr>
          <w:color w:val="FF0000"/>
        </w:rPr>
        <w:t>(apparent violation of 65Pa.C.S.§§708)</w:t>
      </w:r>
      <w:r>
        <w:rPr>
          <w:rFonts w:ascii="Arial" w:hAnsi="Arial" w:cs="Arial"/>
          <w:sz w:val="24"/>
          <w:szCs w:val="24"/>
        </w:rPr>
        <w:t>.</w:t>
      </w:r>
    </w:p>
    <w:p w:rsidR="00AD2F2A" w:rsidRDefault="00AD2F2A" w:rsidP="00AD2F2A">
      <w:pPr>
        <w:spacing w:line="260" w:lineRule="exact"/>
        <w:ind w:left="-90"/>
        <w:contextualSpacing/>
        <w:jc w:val="both"/>
        <w:rPr>
          <w:rFonts w:ascii="Arial" w:hAnsi="Arial" w:cs="Arial"/>
          <w:sz w:val="24"/>
          <w:szCs w:val="24"/>
        </w:rPr>
      </w:pPr>
    </w:p>
    <w:p w:rsidR="00B02724" w:rsidRDefault="00DD699C" w:rsidP="00AD2F2A">
      <w:pPr>
        <w:spacing w:line="260" w:lineRule="exact"/>
        <w:ind w:left="-9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an Executive Session on August 3 from 6:00-9:00pm </w:t>
      </w:r>
    </w:p>
    <w:p w:rsidR="00DD699C" w:rsidRDefault="00DD699C" w:rsidP="00AD2F2A">
      <w:pPr>
        <w:spacing w:line="260" w:lineRule="exact"/>
        <w:ind w:left="-9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discuss Personnel Staffing needs.</w:t>
      </w:r>
    </w:p>
    <w:p w:rsidR="00AD2F2A" w:rsidRDefault="00AD2F2A" w:rsidP="00AD2F2A">
      <w:pPr>
        <w:spacing w:line="260" w:lineRule="exact"/>
        <w:ind w:left="-90"/>
        <w:contextualSpacing/>
        <w:jc w:val="both"/>
        <w:rPr>
          <w:rFonts w:ascii="Arial" w:hAnsi="Arial" w:cs="Arial"/>
          <w:sz w:val="24"/>
          <w:szCs w:val="24"/>
        </w:rPr>
      </w:pPr>
    </w:p>
    <w:p w:rsidR="00AD2F2A" w:rsidRDefault="00AD2F2A" w:rsidP="00AD2F2A">
      <w:pPr>
        <w:spacing w:line="260" w:lineRule="exact"/>
        <w:ind w:left="-9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an expected Executive Session before the next public meeting on September 8.</w:t>
      </w:r>
    </w:p>
    <w:sectPr w:rsidR="00AD2F2A" w:rsidSect="003042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7A3"/>
    <w:multiLevelType w:val="hybridMultilevel"/>
    <w:tmpl w:val="8DFC7A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A1C0A"/>
    <w:multiLevelType w:val="hybridMultilevel"/>
    <w:tmpl w:val="E5FC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A0334"/>
    <w:multiLevelType w:val="hybridMultilevel"/>
    <w:tmpl w:val="159A3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10C68"/>
    <w:multiLevelType w:val="hybridMultilevel"/>
    <w:tmpl w:val="C6289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65D88"/>
    <w:multiLevelType w:val="hybridMultilevel"/>
    <w:tmpl w:val="07A82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B1A92"/>
    <w:multiLevelType w:val="hybridMultilevel"/>
    <w:tmpl w:val="A634A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5543E"/>
    <w:multiLevelType w:val="hybridMultilevel"/>
    <w:tmpl w:val="438829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9355B9"/>
    <w:multiLevelType w:val="hybridMultilevel"/>
    <w:tmpl w:val="1CC8A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631C6"/>
    <w:multiLevelType w:val="hybridMultilevel"/>
    <w:tmpl w:val="CE4266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8D32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0EA6456"/>
    <w:multiLevelType w:val="hybridMultilevel"/>
    <w:tmpl w:val="83F82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A63DF"/>
    <w:multiLevelType w:val="hybridMultilevel"/>
    <w:tmpl w:val="8C46D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D2856"/>
    <w:multiLevelType w:val="hybridMultilevel"/>
    <w:tmpl w:val="89749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24878"/>
    <w:multiLevelType w:val="hybridMultilevel"/>
    <w:tmpl w:val="6C602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B1AAC"/>
    <w:multiLevelType w:val="hybridMultilevel"/>
    <w:tmpl w:val="547A47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A178F"/>
    <w:multiLevelType w:val="hybridMultilevel"/>
    <w:tmpl w:val="90C8C62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690BDB"/>
    <w:multiLevelType w:val="hybridMultilevel"/>
    <w:tmpl w:val="8472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93E66"/>
    <w:multiLevelType w:val="hybridMultilevel"/>
    <w:tmpl w:val="295E4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9B07E9"/>
    <w:multiLevelType w:val="hybridMultilevel"/>
    <w:tmpl w:val="1888A13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62FEB"/>
    <w:multiLevelType w:val="hybridMultilevel"/>
    <w:tmpl w:val="5C2A13BA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7FB22C95"/>
    <w:multiLevelType w:val="hybridMultilevel"/>
    <w:tmpl w:val="DA687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24653"/>
    <w:multiLevelType w:val="hybridMultilevel"/>
    <w:tmpl w:val="3C1C6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5"/>
  </w:num>
  <w:num w:numId="5">
    <w:abstractNumId w:val="19"/>
  </w:num>
  <w:num w:numId="6">
    <w:abstractNumId w:val="14"/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5"/>
  </w:num>
  <w:num w:numId="12">
    <w:abstractNumId w:val="13"/>
  </w:num>
  <w:num w:numId="13">
    <w:abstractNumId w:val="4"/>
  </w:num>
  <w:num w:numId="14">
    <w:abstractNumId w:val="20"/>
  </w:num>
  <w:num w:numId="15">
    <w:abstractNumId w:val="16"/>
  </w:num>
  <w:num w:numId="16">
    <w:abstractNumId w:val="17"/>
  </w:num>
  <w:num w:numId="17">
    <w:abstractNumId w:val="12"/>
  </w:num>
  <w:num w:numId="18">
    <w:abstractNumId w:val="3"/>
  </w:num>
  <w:num w:numId="19">
    <w:abstractNumId w:val="9"/>
  </w:num>
  <w:num w:numId="20">
    <w:abstractNumId w:val="1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142A"/>
    <w:rsid w:val="00006616"/>
    <w:rsid w:val="00006749"/>
    <w:rsid w:val="000260F9"/>
    <w:rsid w:val="00050246"/>
    <w:rsid w:val="00063CD6"/>
    <w:rsid w:val="00076BB8"/>
    <w:rsid w:val="000938D4"/>
    <w:rsid w:val="000C4647"/>
    <w:rsid w:val="000C4B18"/>
    <w:rsid w:val="000E2392"/>
    <w:rsid w:val="000F762A"/>
    <w:rsid w:val="001226CC"/>
    <w:rsid w:val="00154EA7"/>
    <w:rsid w:val="001668C4"/>
    <w:rsid w:val="0017087E"/>
    <w:rsid w:val="00190216"/>
    <w:rsid w:val="001A659E"/>
    <w:rsid w:val="001F6529"/>
    <w:rsid w:val="00201874"/>
    <w:rsid w:val="002168B1"/>
    <w:rsid w:val="002246B0"/>
    <w:rsid w:val="00235934"/>
    <w:rsid w:val="0023752C"/>
    <w:rsid w:val="00280A61"/>
    <w:rsid w:val="00285699"/>
    <w:rsid w:val="002A226B"/>
    <w:rsid w:val="002D4057"/>
    <w:rsid w:val="00304258"/>
    <w:rsid w:val="00315696"/>
    <w:rsid w:val="0034032A"/>
    <w:rsid w:val="0034726D"/>
    <w:rsid w:val="00351235"/>
    <w:rsid w:val="00384323"/>
    <w:rsid w:val="003C7B51"/>
    <w:rsid w:val="003D239D"/>
    <w:rsid w:val="003F7574"/>
    <w:rsid w:val="00415DB4"/>
    <w:rsid w:val="004312E7"/>
    <w:rsid w:val="00431D2B"/>
    <w:rsid w:val="00433099"/>
    <w:rsid w:val="004346D4"/>
    <w:rsid w:val="00453E30"/>
    <w:rsid w:val="00462F25"/>
    <w:rsid w:val="00481BD4"/>
    <w:rsid w:val="00487BE3"/>
    <w:rsid w:val="004A0BE4"/>
    <w:rsid w:val="004B083A"/>
    <w:rsid w:val="004C75C5"/>
    <w:rsid w:val="004D2BE3"/>
    <w:rsid w:val="004D71CA"/>
    <w:rsid w:val="004E561F"/>
    <w:rsid w:val="004F1FCE"/>
    <w:rsid w:val="00500D68"/>
    <w:rsid w:val="00512A43"/>
    <w:rsid w:val="0053508F"/>
    <w:rsid w:val="005400DD"/>
    <w:rsid w:val="00566AB9"/>
    <w:rsid w:val="005725F6"/>
    <w:rsid w:val="00583880"/>
    <w:rsid w:val="005A07A5"/>
    <w:rsid w:val="005A4231"/>
    <w:rsid w:val="005C2361"/>
    <w:rsid w:val="005C51C9"/>
    <w:rsid w:val="0060545B"/>
    <w:rsid w:val="00636C0E"/>
    <w:rsid w:val="0063741C"/>
    <w:rsid w:val="006411B9"/>
    <w:rsid w:val="00663306"/>
    <w:rsid w:val="00677997"/>
    <w:rsid w:val="006C04E5"/>
    <w:rsid w:val="006E142A"/>
    <w:rsid w:val="006E7A51"/>
    <w:rsid w:val="007137CE"/>
    <w:rsid w:val="007265BD"/>
    <w:rsid w:val="00731616"/>
    <w:rsid w:val="00755CA8"/>
    <w:rsid w:val="007B1C98"/>
    <w:rsid w:val="007C0F88"/>
    <w:rsid w:val="007D1E0C"/>
    <w:rsid w:val="007D70A9"/>
    <w:rsid w:val="007F386B"/>
    <w:rsid w:val="008271FA"/>
    <w:rsid w:val="00836371"/>
    <w:rsid w:val="00891C6D"/>
    <w:rsid w:val="008B7C38"/>
    <w:rsid w:val="009107AA"/>
    <w:rsid w:val="00954E43"/>
    <w:rsid w:val="00957A91"/>
    <w:rsid w:val="00962BEC"/>
    <w:rsid w:val="00964040"/>
    <w:rsid w:val="009C5AD7"/>
    <w:rsid w:val="00A07FF4"/>
    <w:rsid w:val="00A17CDB"/>
    <w:rsid w:val="00A271C2"/>
    <w:rsid w:val="00A27899"/>
    <w:rsid w:val="00A5378E"/>
    <w:rsid w:val="00A774A6"/>
    <w:rsid w:val="00A77896"/>
    <w:rsid w:val="00AA3E62"/>
    <w:rsid w:val="00AB6143"/>
    <w:rsid w:val="00AD2689"/>
    <w:rsid w:val="00AD2F2A"/>
    <w:rsid w:val="00AE1742"/>
    <w:rsid w:val="00AE4185"/>
    <w:rsid w:val="00AF212E"/>
    <w:rsid w:val="00B02724"/>
    <w:rsid w:val="00B30D32"/>
    <w:rsid w:val="00B537BA"/>
    <w:rsid w:val="00B607C3"/>
    <w:rsid w:val="00B74CD1"/>
    <w:rsid w:val="00B8367D"/>
    <w:rsid w:val="00B83D23"/>
    <w:rsid w:val="00BA07DE"/>
    <w:rsid w:val="00BB10CE"/>
    <w:rsid w:val="00BD06B0"/>
    <w:rsid w:val="00C2135C"/>
    <w:rsid w:val="00C23191"/>
    <w:rsid w:val="00C35AF2"/>
    <w:rsid w:val="00C61852"/>
    <w:rsid w:val="00C92E39"/>
    <w:rsid w:val="00C97017"/>
    <w:rsid w:val="00CE34D9"/>
    <w:rsid w:val="00D20967"/>
    <w:rsid w:val="00D45CE2"/>
    <w:rsid w:val="00D66A75"/>
    <w:rsid w:val="00D73407"/>
    <w:rsid w:val="00D84EFA"/>
    <w:rsid w:val="00D852B2"/>
    <w:rsid w:val="00DB45A3"/>
    <w:rsid w:val="00DB53C0"/>
    <w:rsid w:val="00DD699C"/>
    <w:rsid w:val="00DF6C23"/>
    <w:rsid w:val="00E03F51"/>
    <w:rsid w:val="00E10BEA"/>
    <w:rsid w:val="00E325C9"/>
    <w:rsid w:val="00E65440"/>
    <w:rsid w:val="00E731C8"/>
    <w:rsid w:val="00E929AE"/>
    <w:rsid w:val="00EA1B60"/>
    <w:rsid w:val="00EE4F5C"/>
    <w:rsid w:val="00F11204"/>
    <w:rsid w:val="00F42723"/>
    <w:rsid w:val="00F46422"/>
    <w:rsid w:val="00FB05DA"/>
    <w:rsid w:val="00FB1695"/>
    <w:rsid w:val="00FB574A"/>
    <w:rsid w:val="00FB7A81"/>
    <w:rsid w:val="00FE05D7"/>
    <w:rsid w:val="00FF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7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577487446421886299m-2735238894125347857gmail-m-2969656085765921747gmail-msolistparagraph">
    <w:name w:val="m_5577487446421886299m_-2735238894125347857gmail-m_-2969656085765921747gmail-msolistparagraph"/>
    <w:basedOn w:val="Normal"/>
    <w:rsid w:val="003F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7B1C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B1C98"/>
    <w:rPr>
      <w:rFonts w:ascii="Calibri" w:eastAsia="Calibri" w:hAnsi="Calibri" w:cs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5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CE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College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Crum</dc:creator>
  <cp:lastModifiedBy>User</cp:lastModifiedBy>
  <cp:revision>11</cp:revision>
  <cp:lastPrinted>2020-08-10T23:03:00Z</cp:lastPrinted>
  <dcterms:created xsi:type="dcterms:W3CDTF">2020-08-10T17:50:00Z</dcterms:created>
  <dcterms:modified xsi:type="dcterms:W3CDTF">2023-02-19T02:30:00Z</dcterms:modified>
</cp:coreProperties>
</file>